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388F" w14:textId="06A2BDA1" w:rsidR="00DB277D" w:rsidRPr="00B373E9" w:rsidRDefault="00553FB5" w:rsidP="00B373E9">
      <w:pPr>
        <w:jc w:val="both"/>
        <w:rPr>
          <w:sz w:val="26"/>
          <w:szCs w:val="26"/>
        </w:rPr>
      </w:pPr>
      <w:r>
        <w:rPr>
          <w:noProof/>
        </w:rPr>
        <w:drawing>
          <wp:inline distT="0" distB="0" distL="0" distR="0" wp14:anchorId="2BA0E2BF" wp14:editId="13FA9C52">
            <wp:extent cx="5829300" cy="838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83" t="661" r="588" b="2215"/>
                    <a:stretch/>
                  </pic:blipFill>
                  <pic:spPr bwMode="auto">
                    <a:xfrm>
                      <a:off x="0" y="0"/>
                      <a:ext cx="5829300" cy="8382000"/>
                    </a:xfrm>
                    <a:prstGeom prst="rect">
                      <a:avLst/>
                    </a:prstGeom>
                    <a:noFill/>
                    <a:ln>
                      <a:noFill/>
                    </a:ln>
                    <a:extLst>
                      <a:ext uri="{53640926-AAD7-44D8-BBD7-CCE9431645EC}">
                        <a14:shadowObscured xmlns:a14="http://schemas.microsoft.com/office/drawing/2010/main"/>
                      </a:ext>
                    </a:extLst>
                  </pic:spPr>
                </pic:pic>
              </a:graphicData>
            </a:graphic>
          </wp:inline>
        </w:drawing>
      </w:r>
    </w:p>
    <w:p w14:paraId="00D5C40F" w14:textId="77777777" w:rsidR="001E5E3B" w:rsidRPr="00B373E9" w:rsidRDefault="001E5E3B" w:rsidP="00B373E9">
      <w:pPr>
        <w:jc w:val="both"/>
        <w:rPr>
          <w:sz w:val="26"/>
          <w:szCs w:val="26"/>
        </w:rPr>
      </w:pPr>
    </w:p>
    <w:p w14:paraId="23B2B90D" w14:textId="77777777" w:rsidR="00B373E9" w:rsidRPr="00B373E9" w:rsidRDefault="00B373E9" w:rsidP="00B373E9">
      <w:pPr>
        <w:jc w:val="center"/>
        <w:rPr>
          <w:rFonts w:eastAsia="Calibri"/>
          <w:b/>
          <w:sz w:val="26"/>
          <w:szCs w:val="26"/>
        </w:rPr>
      </w:pPr>
    </w:p>
    <w:p w14:paraId="10291672" w14:textId="77777777" w:rsidR="00810A27" w:rsidRDefault="00810A27" w:rsidP="00B373E9">
      <w:pPr>
        <w:jc w:val="center"/>
        <w:rPr>
          <w:rFonts w:eastAsia="Calibri"/>
          <w:b/>
          <w:sz w:val="26"/>
          <w:szCs w:val="26"/>
        </w:rPr>
      </w:pPr>
    </w:p>
    <w:p w14:paraId="4130ACCF" w14:textId="77777777" w:rsidR="00553FB5" w:rsidRDefault="00553FB5" w:rsidP="00B373E9">
      <w:pPr>
        <w:jc w:val="center"/>
        <w:rPr>
          <w:rFonts w:eastAsia="Calibri"/>
          <w:b/>
          <w:sz w:val="26"/>
          <w:szCs w:val="26"/>
        </w:rPr>
      </w:pPr>
    </w:p>
    <w:p w14:paraId="1A71F5F3" w14:textId="104BA61F" w:rsidR="00B373E9" w:rsidRPr="00B373E9" w:rsidRDefault="00B373E9" w:rsidP="00B373E9">
      <w:pPr>
        <w:jc w:val="center"/>
        <w:rPr>
          <w:rFonts w:eastAsia="Calibri"/>
          <w:b/>
          <w:sz w:val="26"/>
          <w:szCs w:val="26"/>
        </w:rPr>
      </w:pPr>
      <w:r w:rsidRPr="00B373E9">
        <w:rPr>
          <w:rFonts w:eastAsia="Calibri"/>
          <w:b/>
          <w:sz w:val="26"/>
          <w:szCs w:val="26"/>
        </w:rPr>
        <w:lastRenderedPageBreak/>
        <w:t>СОДЕРЖАНИЕ</w:t>
      </w:r>
    </w:p>
    <w:p w14:paraId="20F53708" w14:textId="77777777" w:rsidR="00B373E9" w:rsidRPr="00B373E9" w:rsidRDefault="00B373E9" w:rsidP="00B373E9">
      <w:pPr>
        <w:jc w:val="center"/>
        <w:rPr>
          <w:rFonts w:eastAsia="Calibri"/>
          <w:b/>
          <w:sz w:val="26"/>
          <w:szCs w:val="26"/>
        </w:rPr>
      </w:pPr>
    </w:p>
    <w:tbl>
      <w:tblPr>
        <w:tblW w:w="0" w:type="auto"/>
        <w:tblInd w:w="250" w:type="dxa"/>
        <w:tblLook w:val="04A0" w:firstRow="1" w:lastRow="0" w:firstColumn="1" w:lastColumn="0" w:noHBand="0" w:noVBand="1"/>
      </w:tblPr>
      <w:tblGrid>
        <w:gridCol w:w="1110"/>
        <w:gridCol w:w="7411"/>
        <w:gridCol w:w="800"/>
      </w:tblGrid>
      <w:tr w:rsidR="00B373E9" w:rsidRPr="00B373E9" w14:paraId="5AC32121" w14:textId="77777777" w:rsidTr="000A16B4">
        <w:tc>
          <w:tcPr>
            <w:tcW w:w="1110" w:type="dxa"/>
            <w:shd w:val="clear" w:color="auto" w:fill="auto"/>
          </w:tcPr>
          <w:p w14:paraId="7A4CF9E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761B33FB" w14:textId="77777777" w:rsidR="00B373E9" w:rsidRPr="00B373E9" w:rsidRDefault="00B373E9" w:rsidP="00B373E9">
            <w:pPr>
              <w:rPr>
                <w:rFonts w:eastAsia="Calibri"/>
                <w:sz w:val="26"/>
                <w:szCs w:val="26"/>
              </w:rPr>
            </w:pPr>
            <w:r w:rsidRPr="00B373E9">
              <w:rPr>
                <w:rFonts w:eastAsia="Calibri"/>
                <w:sz w:val="26"/>
                <w:szCs w:val="26"/>
              </w:rPr>
              <w:t>Общие положения</w:t>
            </w:r>
          </w:p>
          <w:p w14:paraId="0CA61F25" w14:textId="77777777" w:rsidR="00B373E9" w:rsidRPr="00B373E9" w:rsidRDefault="00B373E9" w:rsidP="00B373E9">
            <w:pPr>
              <w:rPr>
                <w:rFonts w:eastAsia="Calibri"/>
                <w:b/>
                <w:sz w:val="26"/>
                <w:szCs w:val="26"/>
              </w:rPr>
            </w:pPr>
          </w:p>
        </w:tc>
        <w:tc>
          <w:tcPr>
            <w:tcW w:w="800" w:type="dxa"/>
            <w:shd w:val="clear" w:color="auto" w:fill="auto"/>
          </w:tcPr>
          <w:p w14:paraId="5C0584C3"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51C5BE02" w14:textId="77777777" w:rsidTr="000A16B4">
        <w:tc>
          <w:tcPr>
            <w:tcW w:w="1110" w:type="dxa"/>
            <w:shd w:val="clear" w:color="auto" w:fill="auto"/>
          </w:tcPr>
          <w:p w14:paraId="0ADAC53C"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05CD44E6" w14:textId="77777777" w:rsidR="00B373E9" w:rsidRPr="00B373E9" w:rsidRDefault="00B373E9" w:rsidP="00B373E9">
            <w:pPr>
              <w:spacing w:line="276" w:lineRule="auto"/>
              <w:rPr>
                <w:rFonts w:eastAsia="Calibri"/>
                <w:sz w:val="26"/>
                <w:szCs w:val="26"/>
              </w:rPr>
            </w:pPr>
            <w:bookmarkStart w:id="0" w:name="_Hlk44168201"/>
            <w:r w:rsidRPr="00B373E9">
              <w:rPr>
                <w:rFonts w:eastAsia="Calibri"/>
                <w:sz w:val="26"/>
                <w:szCs w:val="26"/>
              </w:rPr>
              <w:t>Показатели оценки результатов освоения дисциплины, формы и методы контроля и оценки</w:t>
            </w:r>
            <w:bookmarkEnd w:id="0"/>
          </w:p>
        </w:tc>
        <w:tc>
          <w:tcPr>
            <w:tcW w:w="800" w:type="dxa"/>
            <w:shd w:val="clear" w:color="auto" w:fill="auto"/>
          </w:tcPr>
          <w:p w14:paraId="2ED8E494" w14:textId="77777777" w:rsidR="00B373E9" w:rsidRPr="00B373E9" w:rsidRDefault="00B373E9" w:rsidP="00B373E9">
            <w:pPr>
              <w:jc w:val="center"/>
              <w:rPr>
                <w:rFonts w:eastAsia="Calibri"/>
                <w:b/>
                <w:sz w:val="26"/>
                <w:szCs w:val="26"/>
              </w:rPr>
            </w:pPr>
            <w:r w:rsidRPr="00B373E9">
              <w:rPr>
                <w:rFonts w:eastAsia="Calibri"/>
                <w:b/>
                <w:sz w:val="26"/>
                <w:szCs w:val="26"/>
              </w:rPr>
              <w:t>3</w:t>
            </w:r>
          </w:p>
        </w:tc>
      </w:tr>
      <w:tr w:rsidR="00B373E9" w:rsidRPr="00B373E9" w14:paraId="475EDB75" w14:textId="77777777" w:rsidTr="000A16B4">
        <w:tc>
          <w:tcPr>
            <w:tcW w:w="1110" w:type="dxa"/>
            <w:shd w:val="clear" w:color="auto" w:fill="auto"/>
          </w:tcPr>
          <w:p w14:paraId="2A172E11" w14:textId="77777777" w:rsidR="00B373E9" w:rsidRPr="00B373E9" w:rsidRDefault="00B373E9" w:rsidP="00B373E9">
            <w:pPr>
              <w:numPr>
                <w:ilvl w:val="0"/>
                <w:numId w:val="48"/>
              </w:numPr>
              <w:spacing w:after="200" w:line="276" w:lineRule="auto"/>
              <w:jc w:val="center"/>
              <w:rPr>
                <w:rFonts w:eastAsia="Calibri"/>
                <w:b/>
                <w:sz w:val="26"/>
                <w:szCs w:val="26"/>
              </w:rPr>
            </w:pPr>
          </w:p>
        </w:tc>
        <w:tc>
          <w:tcPr>
            <w:tcW w:w="7411" w:type="dxa"/>
            <w:shd w:val="clear" w:color="auto" w:fill="auto"/>
          </w:tcPr>
          <w:p w14:paraId="564F05C3" w14:textId="77777777" w:rsidR="00B373E9" w:rsidRPr="00B373E9" w:rsidRDefault="00B373E9" w:rsidP="00B373E9">
            <w:pPr>
              <w:rPr>
                <w:rFonts w:eastAsia="Calibri"/>
                <w:sz w:val="26"/>
                <w:szCs w:val="26"/>
              </w:rPr>
            </w:pPr>
            <w:r w:rsidRPr="00B373E9">
              <w:rPr>
                <w:rFonts w:eastAsia="Calibri"/>
                <w:sz w:val="26"/>
                <w:szCs w:val="26"/>
              </w:rPr>
              <w:t>Контрольно-оценочные материалы</w:t>
            </w:r>
          </w:p>
          <w:p w14:paraId="309CDD89" w14:textId="77777777" w:rsidR="00B373E9" w:rsidRPr="00B373E9" w:rsidRDefault="00B373E9" w:rsidP="00B373E9">
            <w:pPr>
              <w:rPr>
                <w:rFonts w:eastAsia="Calibri"/>
                <w:sz w:val="26"/>
                <w:szCs w:val="26"/>
              </w:rPr>
            </w:pPr>
          </w:p>
        </w:tc>
        <w:tc>
          <w:tcPr>
            <w:tcW w:w="800" w:type="dxa"/>
            <w:shd w:val="clear" w:color="auto" w:fill="auto"/>
          </w:tcPr>
          <w:p w14:paraId="0CEBA67E" w14:textId="77777777" w:rsidR="00B373E9" w:rsidRPr="00B373E9" w:rsidRDefault="00B373E9" w:rsidP="00B373E9">
            <w:pPr>
              <w:jc w:val="center"/>
              <w:rPr>
                <w:rFonts w:eastAsia="Calibri"/>
                <w:b/>
                <w:sz w:val="26"/>
                <w:szCs w:val="26"/>
              </w:rPr>
            </w:pPr>
            <w:r w:rsidRPr="00B373E9">
              <w:rPr>
                <w:rFonts w:eastAsia="Calibri"/>
                <w:b/>
                <w:sz w:val="26"/>
                <w:szCs w:val="26"/>
              </w:rPr>
              <w:t>8</w:t>
            </w:r>
          </w:p>
        </w:tc>
      </w:tr>
      <w:tr w:rsidR="00B373E9" w:rsidRPr="00B373E9" w14:paraId="6B0C28FC" w14:textId="77777777" w:rsidTr="000A16B4">
        <w:tc>
          <w:tcPr>
            <w:tcW w:w="1110" w:type="dxa"/>
            <w:shd w:val="clear" w:color="auto" w:fill="auto"/>
          </w:tcPr>
          <w:p w14:paraId="1D15ED60" w14:textId="77777777" w:rsidR="00B373E9" w:rsidRPr="00B373E9" w:rsidRDefault="00B373E9" w:rsidP="00B373E9">
            <w:pPr>
              <w:rPr>
                <w:rFonts w:eastAsia="Calibri"/>
                <w:b/>
                <w:sz w:val="26"/>
                <w:szCs w:val="26"/>
              </w:rPr>
            </w:pPr>
            <w:r w:rsidRPr="00B373E9">
              <w:rPr>
                <w:rFonts w:eastAsia="Calibri"/>
                <w:b/>
                <w:sz w:val="26"/>
                <w:szCs w:val="26"/>
              </w:rPr>
              <w:t xml:space="preserve">      3.1.</w:t>
            </w:r>
          </w:p>
        </w:tc>
        <w:tc>
          <w:tcPr>
            <w:tcW w:w="7411" w:type="dxa"/>
            <w:shd w:val="clear" w:color="auto" w:fill="auto"/>
          </w:tcPr>
          <w:p w14:paraId="6D40357E" w14:textId="77777777" w:rsidR="00B373E9" w:rsidRPr="00B373E9" w:rsidRDefault="00B373E9" w:rsidP="00B373E9">
            <w:pPr>
              <w:rPr>
                <w:rFonts w:eastAsia="Calibri"/>
                <w:sz w:val="26"/>
                <w:szCs w:val="26"/>
              </w:rPr>
            </w:pPr>
            <w:r w:rsidRPr="00B373E9">
              <w:rPr>
                <w:rFonts w:eastAsia="Calibri"/>
                <w:sz w:val="26"/>
                <w:szCs w:val="26"/>
              </w:rPr>
              <w:t>Текущий контроль</w:t>
            </w:r>
          </w:p>
          <w:p w14:paraId="535116C3" w14:textId="77777777" w:rsidR="00B373E9" w:rsidRPr="00B373E9" w:rsidRDefault="00B373E9" w:rsidP="00B373E9">
            <w:pPr>
              <w:rPr>
                <w:rFonts w:eastAsia="Calibri"/>
                <w:sz w:val="26"/>
                <w:szCs w:val="26"/>
              </w:rPr>
            </w:pPr>
          </w:p>
        </w:tc>
        <w:tc>
          <w:tcPr>
            <w:tcW w:w="800" w:type="dxa"/>
            <w:shd w:val="clear" w:color="auto" w:fill="auto"/>
          </w:tcPr>
          <w:p w14:paraId="68E31792" w14:textId="77777777" w:rsidR="00B373E9" w:rsidRPr="00B373E9" w:rsidRDefault="00B373E9" w:rsidP="00B373E9">
            <w:pPr>
              <w:jc w:val="center"/>
              <w:rPr>
                <w:rFonts w:eastAsia="Calibri"/>
                <w:b/>
                <w:sz w:val="26"/>
                <w:szCs w:val="26"/>
              </w:rPr>
            </w:pPr>
            <w:r w:rsidRPr="00B373E9">
              <w:rPr>
                <w:rFonts w:eastAsia="Calibri"/>
                <w:b/>
                <w:sz w:val="26"/>
                <w:szCs w:val="26"/>
              </w:rPr>
              <w:t>8</w:t>
            </w:r>
          </w:p>
        </w:tc>
      </w:tr>
      <w:tr w:rsidR="00B373E9" w:rsidRPr="00B373E9" w14:paraId="0CF3E567" w14:textId="77777777" w:rsidTr="000A16B4">
        <w:tc>
          <w:tcPr>
            <w:tcW w:w="1110" w:type="dxa"/>
            <w:shd w:val="clear" w:color="auto" w:fill="auto"/>
          </w:tcPr>
          <w:p w14:paraId="4C8D296E" w14:textId="77777777" w:rsidR="00B373E9" w:rsidRPr="00B373E9" w:rsidRDefault="00B373E9" w:rsidP="00B373E9">
            <w:pPr>
              <w:rPr>
                <w:rFonts w:eastAsia="Calibri"/>
                <w:b/>
                <w:sz w:val="26"/>
                <w:szCs w:val="26"/>
              </w:rPr>
            </w:pPr>
            <w:r w:rsidRPr="00B373E9">
              <w:rPr>
                <w:rFonts w:eastAsia="Calibri"/>
                <w:b/>
                <w:sz w:val="26"/>
                <w:szCs w:val="26"/>
              </w:rPr>
              <w:t xml:space="preserve">      3.2.</w:t>
            </w:r>
          </w:p>
        </w:tc>
        <w:tc>
          <w:tcPr>
            <w:tcW w:w="7411" w:type="dxa"/>
            <w:shd w:val="clear" w:color="auto" w:fill="auto"/>
          </w:tcPr>
          <w:p w14:paraId="5E7B51BA" w14:textId="77777777" w:rsidR="00B373E9" w:rsidRPr="00B373E9" w:rsidRDefault="00B373E9" w:rsidP="00B373E9">
            <w:pPr>
              <w:rPr>
                <w:rFonts w:eastAsia="Calibri"/>
                <w:sz w:val="26"/>
                <w:szCs w:val="26"/>
                <w:lang w:bidi="ru-RU"/>
              </w:rPr>
            </w:pPr>
            <w:r w:rsidRPr="00B373E9">
              <w:rPr>
                <w:rFonts w:eastAsia="Calibri"/>
                <w:sz w:val="26"/>
                <w:szCs w:val="26"/>
                <w:lang w:bidi="ru-RU"/>
              </w:rPr>
              <w:t>Промежуточная аттестация</w:t>
            </w:r>
          </w:p>
          <w:p w14:paraId="3BFB3492" w14:textId="77777777" w:rsidR="00B373E9" w:rsidRPr="00B373E9" w:rsidRDefault="00B373E9" w:rsidP="00B373E9">
            <w:pPr>
              <w:rPr>
                <w:rFonts w:eastAsia="Calibri"/>
                <w:sz w:val="26"/>
                <w:szCs w:val="26"/>
              </w:rPr>
            </w:pPr>
          </w:p>
          <w:p w14:paraId="2F1CA360" w14:textId="77777777" w:rsidR="00B373E9" w:rsidRPr="00B373E9" w:rsidRDefault="00B373E9" w:rsidP="00B373E9">
            <w:pPr>
              <w:rPr>
                <w:rFonts w:eastAsia="Calibri"/>
                <w:sz w:val="26"/>
                <w:szCs w:val="26"/>
              </w:rPr>
            </w:pPr>
            <w:r w:rsidRPr="00B373E9">
              <w:rPr>
                <w:rFonts w:eastAsia="Calibri"/>
                <w:sz w:val="26"/>
                <w:szCs w:val="26"/>
              </w:rPr>
              <w:t>Приложения</w:t>
            </w:r>
          </w:p>
        </w:tc>
        <w:tc>
          <w:tcPr>
            <w:tcW w:w="800" w:type="dxa"/>
            <w:shd w:val="clear" w:color="auto" w:fill="auto"/>
          </w:tcPr>
          <w:p w14:paraId="78B467A6" w14:textId="77777777" w:rsidR="00B373E9" w:rsidRPr="00B373E9" w:rsidRDefault="00B373E9" w:rsidP="00B373E9">
            <w:pPr>
              <w:jc w:val="center"/>
              <w:rPr>
                <w:rFonts w:eastAsia="Calibri"/>
                <w:b/>
                <w:sz w:val="26"/>
                <w:szCs w:val="26"/>
              </w:rPr>
            </w:pPr>
            <w:r w:rsidRPr="00B373E9">
              <w:rPr>
                <w:rFonts w:eastAsia="Calibri"/>
                <w:b/>
                <w:sz w:val="26"/>
                <w:szCs w:val="26"/>
              </w:rPr>
              <w:t>21</w:t>
            </w:r>
          </w:p>
          <w:p w14:paraId="3BF939F9" w14:textId="77777777" w:rsidR="00B373E9" w:rsidRPr="00B373E9" w:rsidRDefault="00B373E9" w:rsidP="00B373E9">
            <w:pPr>
              <w:jc w:val="center"/>
              <w:rPr>
                <w:rFonts w:eastAsia="Calibri"/>
                <w:b/>
                <w:sz w:val="26"/>
                <w:szCs w:val="26"/>
              </w:rPr>
            </w:pPr>
          </w:p>
          <w:p w14:paraId="6331EA3C" w14:textId="77777777" w:rsidR="00B373E9" w:rsidRPr="00B373E9" w:rsidRDefault="00B373E9" w:rsidP="00B373E9">
            <w:pPr>
              <w:jc w:val="center"/>
              <w:rPr>
                <w:rFonts w:eastAsia="Calibri"/>
                <w:b/>
                <w:sz w:val="26"/>
                <w:szCs w:val="26"/>
              </w:rPr>
            </w:pPr>
            <w:r w:rsidRPr="00B373E9">
              <w:rPr>
                <w:rFonts w:eastAsia="Calibri"/>
                <w:b/>
                <w:sz w:val="26"/>
                <w:szCs w:val="26"/>
              </w:rPr>
              <w:t>25</w:t>
            </w:r>
          </w:p>
        </w:tc>
      </w:tr>
    </w:tbl>
    <w:p w14:paraId="23CF1B8A" w14:textId="77777777" w:rsidR="001E5E3B" w:rsidRPr="00B373E9" w:rsidRDefault="001E5E3B" w:rsidP="00B373E9">
      <w:pPr>
        <w:jc w:val="both"/>
        <w:rPr>
          <w:sz w:val="26"/>
          <w:szCs w:val="26"/>
        </w:rPr>
      </w:pPr>
    </w:p>
    <w:p w14:paraId="5B60376D" w14:textId="77777777" w:rsidR="001E5E3B" w:rsidRPr="00B373E9" w:rsidRDefault="001E5E3B" w:rsidP="00B373E9">
      <w:pPr>
        <w:jc w:val="both"/>
        <w:rPr>
          <w:sz w:val="26"/>
          <w:szCs w:val="26"/>
        </w:rPr>
      </w:pPr>
    </w:p>
    <w:p w14:paraId="153B4214" w14:textId="77777777" w:rsidR="001E5E3B" w:rsidRPr="00B373E9" w:rsidRDefault="001E5E3B" w:rsidP="00B373E9">
      <w:pPr>
        <w:jc w:val="both"/>
        <w:rPr>
          <w:sz w:val="26"/>
          <w:szCs w:val="26"/>
        </w:rPr>
      </w:pPr>
    </w:p>
    <w:p w14:paraId="1D62C399" w14:textId="77777777" w:rsidR="001E5E3B" w:rsidRPr="00B373E9" w:rsidRDefault="001E5E3B" w:rsidP="00B373E9">
      <w:pPr>
        <w:jc w:val="both"/>
        <w:rPr>
          <w:sz w:val="26"/>
          <w:szCs w:val="26"/>
        </w:rPr>
      </w:pPr>
    </w:p>
    <w:p w14:paraId="70F67F40" w14:textId="77777777" w:rsidR="001E5E3B" w:rsidRPr="00B373E9" w:rsidRDefault="001E5E3B" w:rsidP="00B373E9">
      <w:pPr>
        <w:jc w:val="both"/>
        <w:rPr>
          <w:sz w:val="26"/>
          <w:szCs w:val="26"/>
        </w:rPr>
      </w:pPr>
    </w:p>
    <w:p w14:paraId="3B7C9CB5" w14:textId="77777777" w:rsidR="001E5E3B" w:rsidRPr="00B373E9" w:rsidRDefault="001E5E3B" w:rsidP="00B373E9">
      <w:pPr>
        <w:jc w:val="both"/>
        <w:rPr>
          <w:sz w:val="26"/>
          <w:szCs w:val="26"/>
        </w:rPr>
      </w:pPr>
    </w:p>
    <w:p w14:paraId="3694994E" w14:textId="77777777" w:rsidR="001E5E3B" w:rsidRPr="00B373E9" w:rsidRDefault="001E5E3B" w:rsidP="00B373E9">
      <w:pPr>
        <w:jc w:val="both"/>
        <w:rPr>
          <w:sz w:val="26"/>
          <w:szCs w:val="26"/>
        </w:rPr>
      </w:pPr>
    </w:p>
    <w:p w14:paraId="7DCA1F19" w14:textId="77777777" w:rsidR="001E5E3B" w:rsidRPr="00B373E9" w:rsidRDefault="001E5E3B" w:rsidP="00B373E9">
      <w:pPr>
        <w:jc w:val="both"/>
        <w:rPr>
          <w:sz w:val="26"/>
          <w:szCs w:val="26"/>
        </w:rPr>
      </w:pPr>
    </w:p>
    <w:p w14:paraId="4E17F326" w14:textId="77777777" w:rsidR="001E5E3B" w:rsidRPr="00B373E9" w:rsidRDefault="001E5E3B" w:rsidP="00B373E9">
      <w:pPr>
        <w:jc w:val="both"/>
        <w:rPr>
          <w:sz w:val="26"/>
          <w:szCs w:val="26"/>
        </w:rPr>
      </w:pPr>
    </w:p>
    <w:p w14:paraId="07D7D665" w14:textId="77777777" w:rsidR="001E5E3B" w:rsidRPr="00B373E9" w:rsidRDefault="001E5E3B" w:rsidP="00B373E9">
      <w:pPr>
        <w:jc w:val="both"/>
        <w:rPr>
          <w:sz w:val="26"/>
          <w:szCs w:val="26"/>
        </w:rPr>
      </w:pPr>
    </w:p>
    <w:p w14:paraId="7E488F25" w14:textId="77777777" w:rsidR="001E5E3B" w:rsidRPr="00B373E9" w:rsidRDefault="001E5E3B" w:rsidP="00B373E9">
      <w:pPr>
        <w:jc w:val="both"/>
        <w:rPr>
          <w:sz w:val="26"/>
          <w:szCs w:val="26"/>
        </w:rPr>
      </w:pPr>
    </w:p>
    <w:p w14:paraId="40A86FF5" w14:textId="77777777" w:rsidR="001E5E3B" w:rsidRPr="00B373E9" w:rsidRDefault="001E5E3B" w:rsidP="00B373E9">
      <w:pPr>
        <w:jc w:val="both"/>
        <w:rPr>
          <w:sz w:val="26"/>
          <w:szCs w:val="26"/>
        </w:rPr>
      </w:pPr>
    </w:p>
    <w:p w14:paraId="18DBEB0A" w14:textId="77777777" w:rsidR="001E5E3B" w:rsidRPr="00B373E9" w:rsidRDefault="001E5E3B" w:rsidP="00B373E9">
      <w:pPr>
        <w:jc w:val="both"/>
        <w:rPr>
          <w:sz w:val="26"/>
          <w:szCs w:val="26"/>
        </w:rPr>
      </w:pPr>
    </w:p>
    <w:p w14:paraId="47D49ABA" w14:textId="77777777" w:rsidR="001E5E3B" w:rsidRPr="00B373E9" w:rsidRDefault="001E5E3B" w:rsidP="00B373E9">
      <w:pPr>
        <w:jc w:val="both"/>
        <w:rPr>
          <w:sz w:val="26"/>
          <w:szCs w:val="26"/>
        </w:rPr>
      </w:pPr>
    </w:p>
    <w:p w14:paraId="42409EF9" w14:textId="77777777" w:rsidR="00EA72EB" w:rsidRPr="00B373E9" w:rsidRDefault="00EA72EB" w:rsidP="00B373E9">
      <w:pPr>
        <w:jc w:val="both"/>
        <w:rPr>
          <w:sz w:val="26"/>
          <w:szCs w:val="26"/>
        </w:rPr>
      </w:pPr>
    </w:p>
    <w:p w14:paraId="441F8249" w14:textId="77777777" w:rsidR="00EA72EB" w:rsidRPr="00B373E9" w:rsidRDefault="00EA72EB" w:rsidP="00B373E9">
      <w:pPr>
        <w:jc w:val="both"/>
        <w:rPr>
          <w:sz w:val="26"/>
          <w:szCs w:val="26"/>
        </w:rPr>
      </w:pPr>
    </w:p>
    <w:p w14:paraId="07D5FD78" w14:textId="77777777" w:rsidR="00EA72EB" w:rsidRPr="00B373E9" w:rsidRDefault="00EA72EB" w:rsidP="00B373E9">
      <w:pPr>
        <w:jc w:val="both"/>
        <w:rPr>
          <w:sz w:val="26"/>
          <w:szCs w:val="26"/>
        </w:rPr>
      </w:pPr>
    </w:p>
    <w:p w14:paraId="37699AFE" w14:textId="77777777" w:rsidR="00EA72EB" w:rsidRPr="00B373E9" w:rsidRDefault="00EA72EB" w:rsidP="00B373E9">
      <w:pPr>
        <w:jc w:val="both"/>
        <w:rPr>
          <w:sz w:val="26"/>
          <w:szCs w:val="26"/>
        </w:rPr>
      </w:pPr>
    </w:p>
    <w:p w14:paraId="696BD72A" w14:textId="77777777" w:rsidR="00EA72EB" w:rsidRPr="00B373E9" w:rsidRDefault="00EA72EB" w:rsidP="00B373E9">
      <w:pPr>
        <w:jc w:val="both"/>
        <w:rPr>
          <w:sz w:val="26"/>
          <w:szCs w:val="26"/>
        </w:rPr>
      </w:pPr>
    </w:p>
    <w:p w14:paraId="692A5EBE" w14:textId="77777777" w:rsidR="00EA72EB" w:rsidRPr="00B373E9" w:rsidRDefault="00EA72EB" w:rsidP="00B373E9">
      <w:pPr>
        <w:jc w:val="both"/>
        <w:rPr>
          <w:sz w:val="26"/>
          <w:szCs w:val="26"/>
        </w:rPr>
      </w:pPr>
    </w:p>
    <w:p w14:paraId="19817BDD" w14:textId="77777777" w:rsidR="00EA72EB" w:rsidRPr="00B373E9" w:rsidRDefault="00EA72EB" w:rsidP="00B373E9">
      <w:pPr>
        <w:jc w:val="both"/>
        <w:rPr>
          <w:sz w:val="26"/>
          <w:szCs w:val="26"/>
        </w:rPr>
      </w:pPr>
    </w:p>
    <w:p w14:paraId="177982C9" w14:textId="77777777" w:rsidR="00EA72EB" w:rsidRPr="00B373E9" w:rsidRDefault="00EA72EB" w:rsidP="00B373E9">
      <w:pPr>
        <w:jc w:val="both"/>
        <w:rPr>
          <w:sz w:val="26"/>
          <w:szCs w:val="26"/>
        </w:rPr>
      </w:pPr>
    </w:p>
    <w:p w14:paraId="2B9B2705" w14:textId="77777777" w:rsidR="00EA72EB" w:rsidRPr="00B373E9" w:rsidRDefault="00EA72EB" w:rsidP="00B373E9">
      <w:pPr>
        <w:jc w:val="both"/>
        <w:rPr>
          <w:sz w:val="26"/>
          <w:szCs w:val="26"/>
        </w:rPr>
      </w:pPr>
    </w:p>
    <w:p w14:paraId="7A34C806" w14:textId="77777777" w:rsidR="00EA72EB" w:rsidRPr="00B373E9" w:rsidRDefault="00EA72EB" w:rsidP="00B373E9">
      <w:pPr>
        <w:jc w:val="both"/>
        <w:rPr>
          <w:sz w:val="26"/>
          <w:szCs w:val="26"/>
        </w:rPr>
      </w:pPr>
    </w:p>
    <w:p w14:paraId="55EA8CE2" w14:textId="77777777" w:rsidR="00EA72EB" w:rsidRPr="00B373E9" w:rsidRDefault="00EA72EB" w:rsidP="00B373E9">
      <w:pPr>
        <w:jc w:val="both"/>
        <w:rPr>
          <w:sz w:val="26"/>
          <w:szCs w:val="26"/>
        </w:rPr>
      </w:pPr>
    </w:p>
    <w:p w14:paraId="222B99F0" w14:textId="77777777" w:rsidR="00EA72EB" w:rsidRPr="00B373E9" w:rsidRDefault="00EA72EB" w:rsidP="00B373E9">
      <w:pPr>
        <w:jc w:val="both"/>
        <w:rPr>
          <w:sz w:val="26"/>
          <w:szCs w:val="26"/>
        </w:rPr>
      </w:pPr>
    </w:p>
    <w:p w14:paraId="7DBD4BE0" w14:textId="77777777" w:rsidR="00EA72EB" w:rsidRPr="00B373E9" w:rsidRDefault="00EA72EB" w:rsidP="00B373E9">
      <w:pPr>
        <w:jc w:val="both"/>
        <w:rPr>
          <w:sz w:val="26"/>
          <w:szCs w:val="26"/>
        </w:rPr>
      </w:pPr>
    </w:p>
    <w:p w14:paraId="6214B959" w14:textId="5A067613" w:rsidR="00EA72EB" w:rsidRDefault="00EA72EB" w:rsidP="00B373E9">
      <w:pPr>
        <w:jc w:val="both"/>
        <w:rPr>
          <w:sz w:val="26"/>
          <w:szCs w:val="26"/>
        </w:rPr>
      </w:pPr>
    </w:p>
    <w:p w14:paraId="44ECA74B" w14:textId="45DAD3C5" w:rsidR="00810A27" w:rsidRDefault="00810A27" w:rsidP="00B373E9">
      <w:pPr>
        <w:jc w:val="both"/>
        <w:rPr>
          <w:sz w:val="26"/>
          <w:szCs w:val="26"/>
        </w:rPr>
      </w:pPr>
    </w:p>
    <w:p w14:paraId="76FAF924" w14:textId="77777777" w:rsidR="00810A27" w:rsidRPr="00B373E9" w:rsidRDefault="00810A27" w:rsidP="00B373E9">
      <w:pPr>
        <w:jc w:val="both"/>
        <w:rPr>
          <w:sz w:val="26"/>
          <w:szCs w:val="26"/>
        </w:rPr>
      </w:pPr>
    </w:p>
    <w:p w14:paraId="5017779A" w14:textId="77777777" w:rsidR="00EA72EB" w:rsidRPr="00B373E9" w:rsidRDefault="00EA72EB" w:rsidP="00B373E9">
      <w:pPr>
        <w:jc w:val="both"/>
        <w:rPr>
          <w:sz w:val="26"/>
          <w:szCs w:val="26"/>
        </w:rPr>
      </w:pPr>
    </w:p>
    <w:p w14:paraId="2F543AD8" w14:textId="77777777" w:rsidR="00EA72EB" w:rsidRPr="00B373E9" w:rsidRDefault="00EA72EB" w:rsidP="00B373E9">
      <w:pPr>
        <w:jc w:val="both"/>
        <w:rPr>
          <w:sz w:val="26"/>
          <w:szCs w:val="26"/>
        </w:rPr>
      </w:pPr>
    </w:p>
    <w:p w14:paraId="4D623986" w14:textId="77777777" w:rsidR="00EA72EB" w:rsidRPr="00B373E9" w:rsidRDefault="00EA72EB" w:rsidP="00B373E9">
      <w:pPr>
        <w:jc w:val="both"/>
        <w:rPr>
          <w:sz w:val="26"/>
          <w:szCs w:val="26"/>
        </w:rPr>
      </w:pPr>
    </w:p>
    <w:p w14:paraId="4C45A757" w14:textId="77777777" w:rsidR="00EA72EB" w:rsidRPr="00B373E9" w:rsidRDefault="00EA72EB" w:rsidP="00B373E9">
      <w:pPr>
        <w:jc w:val="both"/>
        <w:rPr>
          <w:sz w:val="26"/>
          <w:szCs w:val="26"/>
        </w:rPr>
      </w:pPr>
    </w:p>
    <w:p w14:paraId="1CBC1566" w14:textId="77777777" w:rsidR="001E5E3B" w:rsidRPr="00B373E9" w:rsidRDefault="001E5E3B" w:rsidP="00B373E9">
      <w:pPr>
        <w:jc w:val="both"/>
        <w:rPr>
          <w:sz w:val="26"/>
          <w:szCs w:val="26"/>
        </w:rPr>
      </w:pPr>
    </w:p>
    <w:p w14:paraId="768D9AC1" w14:textId="77777777" w:rsidR="00EA72EB" w:rsidRPr="00B373E9" w:rsidRDefault="00EA72EB" w:rsidP="00B373E9">
      <w:pPr>
        <w:ind w:firstLine="900"/>
        <w:jc w:val="center"/>
        <w:rPr>
          <w:b/>
          <w:bCs/>
          <w:caps/>
          <w:sz w:val="26"/>
          <w:szCs w:val="26"/>
        </w:rPr>
      </w:pPr>
      <w:r w:rsidRPr="00B373E9">
        <w:rPr>
          <w:b/>
          <w:bCs/>
          <w:caps/>
          <w:sz w:val="26"/>
          <w:szCs w:val="26"/>
        </w:rPr>
        <w:lastRenderedPageBreak/>
        <w:t>1.Общие положения</w:t>
      </w:r>
    </w:p>
    <w:p w14:paraId="131C50BC" w14:textId="77777777" w:rsidR="00B373E9" w:rsidRPr="00B373E9" w:rsidRDefault="00B373E9" w:rsidP="00B373E9">
      <w:pPr>
        <w:shd w:val="clear" w:color="auto" w:fill="FFFFFF"/>
        <w:spacing w:before="100" w:beforeAutospacing="1" w:after="100" w:afterAutospacing="1"/>
        <w:ind w:firstLine="709"/>
        <w:jc w:val="both"/>
        <w:rPr>
          <w:rFonts w:eastAsia="Calibri"/>
          <w:color w:val="000000"/>
          <w:sz w:val="26"/>
          <w:szCs w:val="26"/>
        </w:rPr>
      </w:pPr>
      <w:r w:rsidRPr="00B373E9">
        <w:rPr>
          <w:rFonts w:eastAsia="Calibri"/>
          <w:color w:val="000000"/>
          <w:sz w:val="26"/>
          <w:szCs w:val="26"/>
        </w:rPr>
        <w:t>Контрольно-оценочные материалы учебной дисциплины разработаны на основе:</w:t>
      </w:r>
    </w:p>
    <w:p w14:paraId="4052055A" w14:textId="77777777"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B373E9">
        <w:rPr>
          <w:rFonts w:eastAsia="Calibri"/>
          <w:b/>
          <w:sz w:val="26"/>
          <w:szCs w:val="26"/>
          <w:lang w:eastAsia="en-US"/>
        </w:rPr>
        <w:t xml:space="preserve"> </w:t>
      </w:r>
      <w:r w:rsidRPr="00B373E9">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B373E9">
        <w:rPr>
          <w:rFonts w:eastAsia="Calibri"/>
          <w:sz w:val="26"/>
          <w:szCs w:val="26"/>
          <w:lang w:eastAsia="en-US"/>
        </w:rPr>
        <w:t>утвержденный приказом Минобрнауки России от</w:t>
      </w:r>
      <w:r w:rsidRPr="00B373E9">
        <w:rPr>
          <w:rFonts w:eastAsia="Calibri"/>
          <w:bCs/>
          <w:sz w:val="26"/>
          <w:szCs w:val="26"/>
        </w:rPr>
        <w:t xml:space="preserve"> 18 апреля 2014 года №348</w:t>
      </w:r>
      <w:r w:rsidRPr="00B373E9">
        <w:rPr>
          <w:rFonts w:eastAsia="Calibri"/>
          <w:sz w:val="26"/>
          <w:szCs w:val="26"/>
          <w:lang w:eastAsia="en-US"/>
        </w:rPr>
        <w:t>,</w:t>
      </w:r>
      <w:r w:rsidRPr="00B373E9">
        <w:rPr>
          <w:rFonts w:eastAsia="Calibri"/>
          <w:bCs/>
          <w:sz w:val="26"/>
          <w:szCs w:val="26"/>
          <w:lang w:bidi="ru-RU"/>
        </w:rPr>
        <w:t xml:space="preserve"> </w:t>
      </w:r>
      <w:r w:rsidRPr="00B373E9">
        <w:rPr>
          <w:rFonts w:eastAsia="Calibri"/>
          <w:bCs/>
          <w:sz w:val="26"/>
          <w:szCs w:val="26"/>
          <w:lang w:eastAsia="en-US" w:bidi="ru-RU"/>
        </w:rPr>
        <w:t>входящей в состав укрупненной группы специальностей 15.00.00 Машиностроение;</w:t>
      </w:r>
    </w:p>
    <w:p w14:paraId="25A42B5C" w14:textId="1BE1049C" w:rsidR="00B373E9" w:rsidRPr="00B373E9" w:rsidRDefault="00B373E9" w:rsidP="00B373E9">
      <w:pPr>
        <w:spacing w:after="200" w:line="276" w:lineRule="auto"/>
        <w:ind w:firstLine="567"/>
        <w:jc w:val="both"/>
        <w:rPr>
          <w:rFonts w:eastAsia="Calibri"/>
          <w:sz w:val="26"/>
          <w:szCs w:val="26"/>
          <w:lang w:eastAsia="en-US"/>
        </w:rPr>
      </w:pPr>
      <w:r w:rsidRPr="00B373E9">
        <w:rPr>
          <w:rFonts w:eastAsia="Calibri"/>
          <w:sz w:val="26"/>
          <w:szCs w:val="26"/>
          <w:lang w:eastAsia="en-US"/>
        </w:rPr>
        <w:t>- основной профессиональной образовательной программы по специальности</w:t>
      </w:r>
      <w:r w:rsidRPr="00B373E9">
        <w:rPr>
          <w:rFonts w:eastAsia="Calibri"/>
          <w:b/>
          <w:sz w:val="26"/>
          <w:szCs w:val="26"/>
          <w:lang w:eastAsia="en-US"/>
        </w:rPr>
        <w:t xml:space="preserve"> </w:t>
      </w:r>
      <w:r w:rsidRPr="00B373E9">
        <w:rPr>
          <w:rFonts w:eastAsia="Calibri"/>
          <w:bCs/>
          <w:sz w:val="26"/>
          <w:szCs w:val="26"/>
          <w:lang w:eastAsia="en-US"/>
        </w:rPr>
        <w:t>15.02.06 Монтаж и техническая эксплуатация холодильно-компрессорных машин и установок (по отраслям)</w:t>
      </w:r>
      <w:r w:rsidRPr="00B373E9">
        <w:rPr>
          <w:rFonts w:eastAsia="Calibri"/>
          <w:sz w:val="26"/>
          <w:szCs w:val="26"/>
          <w:lang w:eastAsia="en-US"/>
        </w:rPr>
        <w:t>,202</w:t>
      </w:r>
      <w:r w:rsidR="00553FB5">
        <w:rPr>
          <w:rFonts w:eastAsia="Calibri"/>
          <w:sz w:val="26"/>
          <w:szCs w:val="26"/>
          <w:lang w:eastAsia="en-US"/>
        </w:rPr>
        <w:t>2</w:t>
      </w:r>
      <w:r w:rsidRPr="00B373E9">
        <w:rPr>
          <w:rFonts w:eastAsia="Calibri"/>
          <w:sz w:val="26"/>
          <w:szCs w:val="26"/>
          <w:lang w:eastAsia="en-US"/>
        </w:rPr>
        <w:t>г;</w:t>
      </w:r>
    </w:p>
    <w:p w14:paraId="26201DD9" w14:textId="525884E1" w:rsidR="00B373E9" w:rsidRPr="00B373E9" w:rsidRDefault="00B373E9" w:rsidP="00B373E9">
      <w:pPr>
        <w:spacing w:after="200" w:line="276" w:lineRule="auto"/>
        <w:ind w:firstLine="567"/>
        <w:jc w:val="both"/>
        <w:rPr>
          <w:rFonts w:eastAsia="Calibri"/>
          <w:sz w:val="26"/>
          <w:szCs w:val="26"/>
        </w:rPr>
      </w:pPr>
      <w:r w:rsidRPr="00B373E9">
        <w:rPr>
          <w:rFonts w:eastAsia="Calibri"/>
          <w:sz w:val="26"/>
          <w:szCs w:val="26"/>
          <w:lang w:eastAsia="en-US"/>
        </w:rPr>
        <w:t xml:space="preserve">-рабочей программы учебной дисциплины </w:t>
      </w:r>
      <w:r w:rsidRPr="00B373E9">
        <w:rPr>
          <w:rFonts w:eastAsia="Calibri"/>
          <w:sz w:val="26"/>
          <w:szCs w:val="26"/>
        </w:rPr>
        <w:t>ОП.</w:t>
      </w:r>
      <w:r w:rsidR="00041035">
        <w:rPr>
          <w:rFonts w:eastAsia="Calibri"/>
          <w:sz w:val="26"/>
          <w:szCs w:val="26"/>
        </w:rPr>
        <w:t>0</w:t>
      </w:r>
      <w:r w:rsidRPr="00B373E9">
        <w:rPr>
          <w:rFonts w:eastAsia="Calibri"/>
          <w:sz w:val="26"/>
          <w:szCs w:val="26"/>
        </w:rPr>
        <w:t>6 Охрана труда,202</w:t>
      </w:r>
      <w:r w:rsidR="00553FB5">
        <w:rPr>
          <w:rFonts w:eastAsia="Calibri"/>
          <w:sz w:val="26"/>
          <w:szCs w:val="26"/>
        </w:rPr>
        <w:t>2</w:t>
      </w:r>
      <w:r w:rsidRPr="00B373E9">
        <w:rPr>
          <w:rFonts w:eastAsia="Calibri"/>
          <w:sz w:val="26"/>
          <w:szCs w:val="26"/>
        </w:rPr>
        <w:t>г.</w:t>
      </w:r>
    </w:p>
    <w:p w14:paraId="3925D4DD" w14:textId="64758EAE" w:rsidR="00B373E9" w:rsidRPr="00B373E9" w:rsidRDefault="00B373E9" w:rsidP="00B373E9">
      <w:pPr>
        <w:spacing w:after="200" w:line="276" w:lineRule="auto"/>
        <w:ind w:firstLine="567"/>
        <w:jc w:val="both"/>
        <w:rPr>
          <w:sz w:val="26"/>
          <w:szCs w:val="26"/>
        </w:rPr>
      </w:pPr>
      <w:r w:rsidRPr="00B373E9">
        <w:rPr>
          <w:rFonts w:eastAsia="Calibri"/>
          <w:sz w:val="26"/>
          <w:szCs w:val="26"/>
        </w:rPr>
        <w:t xml:space="preserve">-рабочей программы воспитания </w:t>
      </w:r>
      <w:r w:rsidRPr="00B373E9">
        <w:rPr>
          <w:sz w:val="26"/>
          <w:szCs w:val="26"/>
        </w:rPr>
        <w:t>по специальности</w:t>
      </w:r>
      <w:r w:rsidRPr="00B373E9">
        <w:rPr>
          <w:b/>
          <w:sz w:val="26"/>
          <w:szCs w:val="26"/>
        </w:rPr>
        <w:t xml:space="preserve"> </w:t>
      </w:r>
      <w:r w:rsidRPr="00B373E9">
        <w:rPr>
          <w:bCs/>
          <w:sz w:val="26"/>
          <w:szCs w:val="26"/>
        </w:rPr>
        <w:t>15.02.06 Монтаж и техническая эксплуатация холодильно-компрессорных машин и установок (по отраслям)</w:t>
      </w:r>
      <w:r w:rsidRPr="00B373E9">
        <w:rPr>
          <w:sz w:val="26"/>
          <w:szCs w:val="26"/>
        </w:rPr>
        <w:t>,202</w:t>
      </w:r>
      <w:r w:rsidR="00553FB5">
        <w:rPr>
          <w:sz w:val="26"/>
          <w:szCs w:val="26"/>
        </w:rPr>
        <w:t>2</w:t>
      </w:r>
      <w:r w:rsidRPr="00B373E9">
        <w:rPr>
          <w:sz w:val="26"/>
          <w:szCs w:val="26"/>
        </w:rPr>
        <w:t>г;</w:t>
      </w:r>
    </w:p>
    <w:p w14:paraId="7B64039D" w14:textId="756A7F99" w:rsidR="00B373E9" w:rsidRPr="00B373E9" w:rsidRDefault="00B373E9" w:rsidP="00B373E9">
      <w:pPr>
        <w:shd w:val="clear" w:color="auto" w:fill="FFFFFF"/>
        <w:spacing w:before="100" w:beforeAutospacing="1" w:afterAutospacing="1" w:line="276" w:lineRule="auto"/>
        <w:ind w:firstLine="709"/>
        <w:jc w:val="both"/>
        <w:rPr>
          <w:rFonts w:eastAsia="Calibri"/>
          <w:color w:val="000000"/>
          <w:sz w:val="26"/>
          <w:szCs w:val="26"/>
        </w:rPr>
      </w:pPr>
      <w:r w:rsidRPr="00B373E9">
        <w:rPr>
          <w:rFonts w:eastAsia="Calibri"/>
          <w:color w:val="000000"/>
          <w:sz w:val="26"/>
          <w:szCs w:val="26"/>
        </w:rPr>
        <w:t>Контрольно-оценочные средства (КОМ) предназначены для контроля и оценки образовательных достижений студентов, освоивших программу учебной дисциплины ОП.</w:t>
      </w:r>
      <w:r w:rsidR="00041035">
        <w:rPr>
          <w:rFonts w:eastAsia="Calibri"/>
          <w:color w:val="000000"/>
          <w:sz w:val="26"/>
          <w:szCs w:val="26"/>
        </w:rPr>
        <w:t>0</w:t>
      </w:r>
      <w:r w:rsidRPr="00B373E9">
        <w:rPr>
          <w:rFonts w:eastAsia="Calibri"/>
          <w:color w:val="000000"/>
          <w:sz w:val="26"/>
          <w:szCs w:val="26"/>
        </w:rPr>
        <w:t>6 Охрана труда.</w:t>
      </w:r>
    </w:p>
    <w:p w14:paraId="46EB9C5D" w14:textId="77777777" w:rsidR="00B373E9" w:rsidRPr="00B373E9" w:rsidRDefault="00B373E9" w:rsidP="00B373E9">
      <w:pPr>
        <w:shd w:val="clear" w:color="auto" w:fill="FFFFFF"/>
        <w:spacing w:before="100" w:beforeAutospacing="1" w:line="276" w:lineRule="auto"/>
        <w:ind w:firstLine="709"/>
        <w:jc w:val="both"/>
        <w:rPr>
          <w:rFonts w:eastAsia="Calibri"/>
          <w:color w:val="000000"/>
          <w:sz w:val="26"/>
          <w:szCs w:val="26"/>
        </w:rPr>
      </w:pPr>
      <w:r w:rsidRPr="00B373E9">
        <w:rPr>
          <w:rFonts w:eastAsia="Calibri"/>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C8A5CF0" w14:textId="77777777" w:rsidR="00B373E9" w:rsidRPr="00B373E9" w:rsidRDefault="00B373E9" w:rsidP="00B373E9">
      <w:pPr>
        <w:jc w:val="both"/>
        <w:rPr>
          <w:caps/>
          <w:sz w:val="26"/>
          <w:szCs w:val="26"/>
        </w:rPr>
      </w:pPr>
    </w:p>
    <w:p w14:paraId="2BF52098" w14:textId="755C4FA9" w:rsidR="00EA72EB" w:rsidRPr="00B373E9" w:rsidRDefault="00EA72EB" w:rsidP="00B373E9">
      <w:pPr>
        <w:keepNext/>
        <w:keepLines/>
        <w:suppressLineNumbers/>
        <w:suppressAutoHyphens/>
        <w:jc w:val="both"/>
        <w:rPr>
          <w:sz w:val="26"/>
          <w:szCs w:val="26"/>
        </w:rPr>
      </w:pPr>
      <w:r w:rsidRPr="00B373E9">
        <w:rPr>
          <w:sz w:val="26"/>
          <w:szCs w:val="26"/>
        </w:rPr>
        <w:t xml:space="preserve">    </w:t>
      </w:r>
    </w:p>
    <w:p w14:paraId="75F01F69" w14:textId="77777777" w:rsidR="005719E9" w:rsidRPr="00B373E9" w:rsidRDefault="005719E9" w:rsidP="00B373E9">
      <w:pPr>
        <w:shd w:val="clear" w:color="auto" w:fill="FFFFFF"/>
        <w:ind w:firstLine="142"/>
        <w:jc w:val="center"/>
        <w:rPr>
          <w:b/>
          <w:caps/>
          <w:sz w:val="26"/>
          <w:szCs w:val="26"/>
        </w:rPr>
      </w:pPr>
      <w:r w:rsidRPr="00B373E9">
        <w:rPr>
          <w:b/>
          <w:caps/>
          <w:sz w:val="26"/>
          <w:szCs w:val="26"/>
        </w:rPr>
        <w:t>2. Показатели оценки результатов освоения дисциплины, формы и методы контроля и оценки</w:t>
      </w:r>
    </w:p>
    <w:p w14:paraId="1A057FB0" w14:textId="77777777" w:rsidR="00B373E9" w:rsidRDefault="00B373E9" w:rsidP="00B373E9">
      <w:pPr>
        <w:keepNext/>
        <w:keepLines/>
        <w:suppressLineNumbers/>
        <w:suppressAutoHyphens/>
        <w:jc w:val="both"/>
        <w:rPr>
          <w:sz w:val="26"/>
          <w:szCs w:val="26"/>
        </w:rPr>
      </w:pPr>
    </w:p>
    <w:p w14:paraId="17F20831" w14:textId="1BDA1FDF" w:rsidR="00571475" w:rsidRPr="00B373E9" w:rsidRDefault="00571475" w:rsidP="00B373E9">
      <w:pPr>
        <w:keepNext/>
        <w:keepLines/>
        <w:suppressLineNumbers/>
        <w:suppressAutoHyphens/>
        <w:ind w:firstLine="709"/>
        <w:jc w:val="both"/>
        <w:rPr>
          <w:sz w:val="26"/>
          <w:szCs w:val="26"/>
        </w:rPr>
      </w:pPr>
      <w:r w:rsidRPr="00B373E9">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14:paraId="3B30FBD2" w14:textId="77777777" w:rsidR="00571475" w:rsidRPr="00B373E9" w:rsidRDefault="00571475" w:rsidP="00B373E9">
      <w:pPr>
        <w:shd w:val="clear" w:color="auto" w:fill="FFFFFF"/>
        <w:ind w:firstLine="142"/>
        <w:jc w:val="both"/>
        <w:rPr>
          <w:b/>
          <w:caps/>
          <w:sz w:val="26"/>
          <w:szCs w:val="26"/>
        </w:rPr>
      </w:pPr>
    </w:p>
    <w:p w14:paraId="61396DB8" w14:textId="77777777" w:rsidR="005719E9" w:rsidRPr="00B373E9" w:rsidRDefault="005719E9" w:rsidP="00B373E9">
      <w:pPr>
        <w:shd w:val="clear" w:color="auto" w:fill="FFFFFF"/>
        <w:ind w:firstLine="900"/>
        <w:jc w:val="right"/>
        <w:rPr>
          <w:sz w:val="26"/>
          <w:szCs w:val="26"/>
        </w:rPr>
      </w:pPr>
      <w:r w:rsidRPr="00B373E9">
        <w:rPr>
          <w:sz w:val="26"/>
          <w:szCs w:val="26"/>
        </w:rPr>
        <w:t>Таблица 1</w:t>
      </w: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461"/>
      </w:tblGrid>
      <w:tr w:rsidR="00B373E9" w:rsidRPr="00B373E9" w14:paraId="46FF4083" w14:textId="77777777" w:rsidTr="000A16B4">
        <w:tc>
          <w:tcPr>
            <w:tcW w:w="5328" w:type="dxa"/>
          </w:tcPr>
          <w:p w14:paraId="788AF5E6"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Результаты обучения</w:t>
            </w:r>
          </w:p>
          <w:p w14:paraId="06087C22" w14:textId="77777777" w:rsidR="00B373E9" w:rsidRPr="00B373E9" w:rsidRDefault="00B373E9" w:rsidP="00B373E9">
            <w:pPr>
              <w:jc w:val="center"/>
              <w:rPr>
                <w:b/>
                <w:sz w:val="26"/>
                <w:szCs w:val="26"/>
              </w:rPr>
            </w:pPr>
            <w:r w:rsidRPr="00B373E9">
              <w:rPr>
                <w:b/>
                <w:bCs/>
                <w:sz w:val="26"/>
                <w:szCs w:val="26"/>
              </w:rPr>
              <w:t>(освоенные умения, усвоенные знания)</w:t>
            </w:r>
          </w:p>
        </w:tc>
        <w:tc>
          <w:tcPr>
            <w:tcW w:w="4461" w:type="dxa"/>
          </w:tcPr>
          <w:p w14:paraId="0E8ED655" w14:textId="77777777" w:rsidR="00B373E9" w:rsidRPr="00B373E9" w:rsidRDefault="00B373E9" w:rsidP="00B373E9">
            <w:pPr>
              <w:autoSpaceDE w:val="0"/>
              <w:autoSpaceDN w:val="0"/>
              <w:adjustRightInd w:val="0"/>
              <w:jc w:val="center"/>
              <w:rPr>
                <w:color w:val="000000"/>
                <w:sz w:val="26"/>
                <w:szCs w:val="26"/>
              </w:rPr>
            </w:pPr>
            <w:r w:rsidRPr="00B373E9">
              <w:rPr>
                <w:b/>
                <w:bCs/>
                <w:color w:val="000000"/>
                <w:sz w:val="26"/>
                <w:szCs w:val="26"/>
              </w:rPr>
              <w:t>Формы и методы контроля и оценки результатов обучения</w:t>
            </w:r>
          </w:p>
          <w:p w14:paraId="18C13447" w14:textId="77777777" w:rsidR="00B373E9" w:rsidRPr="00B373E9" w:rsidRDefault="00B373E9" w:rsidP="00B373E9">
            <w:pPr>
              <w:jc w:val="center"/>
              <w:rPr>
                <w:b/>
                <w:sz w:val="26"/>
                <w:szCs w:val="26"/>
              </w:rPr>
            </w:pPr>
          </w:p>
        </w:tc>
      </w:tr>
      <w:tr w:rsidR="00B373E9" w:rsidRPr="00B373E9" w14:paraId="0AB516F1" w14:textId="77777777" w:rsidTr="000A16B4">
        <w:tc>
          <w:tcPr>
            <w:tcW w:w="5328" w:type="dxa"/>
          </w:tcPr>
          <w:p w14:paraId="495ACEAF" w14:textId="77777777" w:rsidR="00B373E9" w:rsidRPr="00B373E9" w:rsidRDefault="00B373E9" w:rsidP="00B373E9">
            <w:pPr>
              <w:rPr>
                <w:b/>
                <w:sz w:val="26"/>
                <w:szCs w:val="26"/>
              </w:rPr>
            </w:pPr>
            <w:r w:rsidRPr="00B373E9">
              <w:rPr>
                <w:b/>
                <w:sz w:val="26"/>
                <w:szCs w:val="26"/>
              </w:rPr>
              <w:t>Умения:</w:t>
            </w:r>
          </w:p>
        </w:tc>
        <w:tc>
          <w:tcPr>
            <w:tcW w:w="4461" w:type="dxa"/>
            <w:vMerge w:val="restart"/>
          </w:tcPr>
          <w:p w14:paraId="09535C91" w14:textId="77777777" w:rsidR="00B373E9" w:rsidRDefault="00B373E9" w:rsidP="00B373E9">
            <w:pPr>
              <w:autoSpaceDE w:val="0"/>
              <w:autoSpaceDN w:val="0"/>
              <w:adjustRightInd w:val="0"/>
              <w:jc w:val="both"/>
              <w:rPr>
                <w:color w:val="000000"/>
                <w:sz w:val="26"/>
                <w:szCs w:val="26"/>
              </w:rPr>
            </w:pPr>
          </w:p>
          <w:p w14:paraId="1610E748" w14:textId="77777777" w:rsidR="00B373E9" w:rsidRDefault="00B373E9" w:rsidP="00B373E9">
            <w:pPr>
              <w:autoSpaceDE w:val="0"/>
              <w:autoSpaceDN w:val="0"/>
              <w:adjustRightInd w:val="0"/>
              <w:jc w:val="both"/>
              <w:rPr>
                <w:color w:val="000000"/>
                <w:sz w:val="26"/>
                <w:szCs w:val="26"/>
              </w:rPr>
            </w:pPr>
          </w:p>
          <w:p w14:paraId="3BB7FB66" w14:textId="5E12E610"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Устный опрос;</w:t>
            </w:r>
          </w:p>
          <w:p w14:paraId="1C343A25"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Тестовые задания;</w:t>
            </w:r>
          </w:p>
          <w:p w14:paraId="1AA758DD"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t>Выполнение практических работ № 1,2,3,4,5,6, 7, 8;</w:t>
            </w:r>
          </w:p>
          <w:p w14:paraId="2108CB56" w14:textId="77777777" w:rsidR="00B373E9" w:rsidRPr="00B373E9" w:rsidRDefault="00B373E9" w:rsidP="00B373E9">
            <w:pPr>
              <w:autoSpaceDE w:val="0"/>
              <w:autoSpaceDN w:val="0"/>
              <w:adjustRightInd w:val="0"/>
              <w:jc w:val="both"/>
              <w:rPr>
                <w:color w:val="000000"/>
                <w:sz w:val="26"/>
                <w:szCs w:val="26"/>
              </w:rPr>
            </w:pPr>
            <w:r w:rsidRPr="00B373E9">
              <w:rPr>
                <w:color w:val="000000"/>
                <w:sz w:val="26"/>
                <w:szCs w:val="26"/>
              </w:rPr>
              <w:lastRenderedPageBreak/>
              <w:t>Выполнение самостоятельной работы; Дифференцированный зачет.</w:t>
            </w:r>
          </w:p>
          <w:p w14:paraId="696D6CCB" w14:textId="77777777" w:rsidR="00B373E9" w:rsidRPr="00B373E9" w:rsidRDefault="00B373E9" w:rsidP="00B373E9">
            <w:pPr>
              <w:autoSpaceDE w:val="0"/>
              <w:autoSpaceDN w:val="0"/>
              <w:adjustRightInd w:val="0"/>
              <w:jc w:val="both"/>
              <w:rPr>
                <w:color w:val="000000"/>
                <w:sz w:val="26"/>
                <w:szCs w:val="26"/>
              </w:rPr>
            </w:pPr>
          </w:p>
          <w:p w14:paraId="25F39DAF" w14:textId="77777777" w:rsidR="00B373E9" w:rsidRPr="00B373E9" w:rsidRDefault="00B373E9" w:rsidP="00B373E9">
            <w:pPr>
              <w:autoSpaceDE w:val="0"/>
              <w:autoSpaceDN w:val="0"/>
              <w:adjustRightInd w:val="0"/>
              <w:jc w:val="both"/>
              <w:rPr>
                <w:color w:val="000000"/>
                <w:sz w:val="26"/>
                <w:szCs w:val="26"/>
              </w:rPr>
            </w:pPr>
          </w:p>
          <w:p w14:paraId="0DF518AC" w14:textId="77777777" w:rsidR="00B373E9" w:rsidRPr="00B373E9" w:rsidRDefault="00B373E9" w:rsidP="00B373E9">
            <w:pPr>
              <w:autoSpaceDE w:val="0"/>
              <w:autoSpaceDN w:val="0"/>
              <w:adjustRightInd w:val="0"/>
              <w:jc w:val="both"/>
              <w:rPr>
                <w:color w:val="000000"/>
                <w:sz w:val="26"/>
                <w:szCs w:val="26"/>
              </w:rPr>
            </w:pPr>
          </w:p>
          <w:p w14:paraId="0EC026A6" w14:textId="77777777" w:rsidR="00B373E9" w:rsidRPr="00B373E9" w:rsidRDefault="00B373E9" w:rsidP="00B373E9">
            <w:pPr>
              <w:autoSpaceDE w:val="0"/>
              <w:autoSpaceDN w:val="0"/>
              <w:adjustRightInd w:val="0"/>
              <w:jc w:val="both"/>
              <w:rPr>
                <w:color w:val="000000"/>
                <w:sz w:val="26"/>
                <w:szCs w:val="26"/>
              </w:rPr>
            </w:pPr>
          </w:p>
          <w:p w14:paraId="7C976F90" w14:textId="77777777" w:rsidR="00B373E9" w:rsidRPr="00B373E9" w:rsidRDefault="00B373E9" w:rsidP="00B373E9">
            <w:pPr>
              <w:autoSpaceDE w:val="0"/>
              <w:autoSpaceDN w:val="0"/>
              <w:adjustRightInd w:val="0"/>
              <w:jc w:val="both"/>
              <w:rPr>
                <w:color w:val="000000"/>
                <w:sz w:val="26"/>
                <w:szCs w:val="26"/>
              </w:rPr>
            </w:pPr>
          </w:p>
          <w:p w14:paraId="589FEF88" w14:textId="77777777" w:rsidR="00B373E9" w:rsidRPr="00B373E9" w:rsidRDefault="00B373E9" w:rsidP="00B373E9">
            <w:pPr>
              <w:rPr>
                <w:b/>
                <w:sz w:val="26"/>
                <w:szCs w:val="26"/>
              </w:rPr>
            </w:pPr>
          </w:p>
        </w:tc>
      </w:tr>
      <w:tr w:rsidR="00B373E9" w:rsidRPr="00B373E9" w14:paraId="2F59125A" w14:textId="77777777" w:rsidTr="000A16B4">
        <w:tc>
          <w:tcPr>
            <w:tcW w:w="5328" w:type="dxa"/>
          </w:tcPr>
          <w:p w14:paraId="603DC98E"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применять средства индивидуальной и коллективной защиты;</w:t>
            </w:r>
          </w:p>
        </w:tc>
        <w:tc>
          <w:tcPr>
            <w:tcW w:w="4461" w:type="dxa"/>
            <w:vMerge/>
          </w:tcPr>
          <w:p w14:paraId="3D6A3AA8" w14:textId="77777777" w:rsidR="00B373E9" w:rsidRPr="00B373E9" w:rsidRDefault="00B373E9" w:rsidP="00B373E9">
            <w:pPr>
              <w:rPr>
                <w:sz w:val="26"/>
                <w:szCs w:val="26"/>
              </w:rPr>
            </w:pPr>
          </w:p>
        </w:tc>
      </w:tr>
      <w:tr w:rsidR="00B373E9" w:rsidRPr="00B373E9" w14:paraId="3336AE51" w14:textId="77777777" w:rsidTr="000A16B4">
        <w:tc>
          <w:tcPr>
            <w:tcW w:w="5328" w:type="dxa"/>
          </w:tcPr>
          <w:p w14:paraId="0721DFF0" w14:textId="77777777" w:rsidR="00B373E9" w:rsidRPr="00B373E9" w:rsidRDefault="00B373E9" w:rsidP="00B373E9">
            <w:pPr>
              <w:shd w:val="clear" w:color="auto" w:fill="FFFFFF"/>
              <w:jc w:val="both"/>
              <w:rPr>
                <w:color w:val="000000"/>
                <w:sz w:val="26"/>
                <w:szCs w:val="26"/>
              </w:rPr>
            </w:pPr>
            <w:r w:rsidRPr="00B373E9">
              <w:rPr>
                <w:color w:val="000000"/>
                <w:sz w:val="26"/>
                <w:szCs w:val="26"/>
              </w:rPr>
              <w:t>использовать экобиозащитную и противопожарную технику;</w:t>
            </w:r>
          </w:p>
        </w:tc>
        <w:tc>
          <w:tcPr>
            <w:tcW w:w="4461" w:type="dxa"/>
            <w:vMerge/>
          </w:tcPr>
          <w:p w14:paraId="3998BA7A" w14:textId="77777777" w:rsidR="00B373E9" w:rsidRPr="00B373E9" w:rsidRDefault="00B373E9" w:rsidP="00B373E9">
            <w:pPr>
              <w:rPr>
                <w:sz w:val="26"/>
                <w:szCs w:val="26"/>
              </w:rPr>
            </w:pPr>
          </w:p>
        </w:tc>
      </w:tr>
      <w:tr w:rsidR="00B373E9" w:rsidRPr="00B373E9" w14:paraId="7B895895" w14:textId="77777777" w:rsidTr="000A16B4">
        <w:tc>
          <w:tcPr>
            <w:tcW w:w="5328" w:type="dxa"/>
          </w:tcPr>
          <w:p w14:paraId="53CA24A7"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организовывать и проводить мероприятия по </w:t>
            </w:r>
            <w:r w:rsidRPr="00B373E9">
              <w:rPr>
                <w:color w:val="000000"/>
                <w:sz w:val="26"/>
                <w:szCs w:val="26"/>
              </w:rPr>
              <w:lastRenderedPageBreak/>
              <w:t>защите работающих и населения от негативных воздействий чрезвычайных ситуаций;</w:t>
            </w:r>
          </w:p>
        </w:tc>
        <w:tc>
          <w:tcPr>
            <w:tcW w:w="4461" w:type="dxa"/>
            <w:vMerge/>
          </w:tcPr>
          <w:p w14:paraId="0CED0299" w14:textId="77777777" w:rsidR="00B373E9" w:rsidRPr="00B373E9" w:rsidRDefault="00B373E9" w:rsidP="00B373E9">
            <w:pPr>
              <w:rPr>
                <w:sz w:val="26"/>
                <w:szCs w:val="26"/>
              </w:rPr>
            </w:pPr>
          </w:p>
        </w:tc>
      </w:tr>
      <w:tr w:rsidR="00B373E9" w:rsidRPr="00B373E9" w14:paraId="63894412" w14:textId="77777777" w:rsidTr="000A16B4">
        <w:tc>
          <w:tcPr>
            <w:tcW w:w="5328" w:type="dxa"/>
          </w:tcPr>
          <w:p w14:paraId="5F184463"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анализ опасных и вредных факторов в сфере профессиональной деятельности;</w:t>
            </w:r>
          </w:p>
        </w:tc>
        <w:tc>
          <w:tcPr>
            <w:tcW w:w="4461" w:type="dxa"/>
            <w:vMerge/>
          </w:tcPr>
          <w:p w14:paraId="41047856" w14:textId="77777777" w:rsidR="00B373E9" w:rsidRPr="00B373E9" w:rsidRDefault="00B373E9" w:rsidP="00B373E9">
            <w:pPr>
              <w:rPr>
                <w:sz w:val="26"/>
                <w:szCs w:val="26"/>
              </w:rPr>
            </w:pPr>
          </w:p>
        </w:tc>
      </w:tr>
      <w:tr w:rsidR="00B373E9" w:rsidRPr="00B373E9" w14:paraId="41F82EFC" w14:textId="77777777" w:rsidTr="000A16B4">
        <w:tc>
          <w:tcPr>
            <w:tcW w:w="5328" w:type="dxa"/>
          </w:tcPr>
          <w:p w14:paraId="240555A9"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соблюдать требования по безопасному ведению технологического процесса;</w:t>
            </w:r>
          </w:p>
        </w:tc>
        <w:tc>
          <w:tcPr>
            <w:tcW w:w="4461" w:type="dxa"/>
            <w:vMerge/>
          </w:tcPr>
          <w:p w14:paraId="7BB3F62E" w14:textId="77777777" w:rsidR="00B373E9" w:rsidRPr="00B373E9" w:rsidRDefault="00B373E9" w:rsidP="00B373E9">
            <w:pPr>
              <w:rPr>
                <w:sz w:val="26"/>
                <w:szCs w:val="26"/>
              </w:rPr>
            </w:pPr>
          </w:p>
        </w:tc>
      </w:tr>
      <w:tr w:rsidR="00B373E9" w:rsidRPr="00B373E9" w14:paraId="34266E20" w14:textId="77777777" w:rsidTr="000A16B4">
        <w:tc>
          <w:tcPr>
            <w:tcW w:w="5328" w:type="dxa"/>
          </w:tcPr>
          <w:p w14:paraId="692F3F27" w14:textId="77777777" w:rsidR="00B373E9" w:rsidRPr="00B373E9" w:rsidRDefault="00B373E9" w:rsidP="00B373E9">
            <w:pPr>
              <w:jc w:val="both"/>
              <w:rPr>
                <w:sz w:val="26"/>
                <w:szCs w:val="26"/>
              </w:rPr>
            </w:pPr>
            <w:r w:rsidRPr="00B373E9">
              <w:rPr>
                <w:color w:val="000000"/>
                <w:sz w:val="26"/>
                <w:szCs w:val="26"/>
              </w:rPr>
              <w:t>проводить экологический мониторинг объектов производства и окружающей среды;</w:t>
            </w:r>
          </w:p>
        </w:tc>
        <w:tc>
          <w:tcPr>
            <w:tcW w:w="4461" w:type="dxa"/>
            <w:vMerge/>
          </w:tcPr>
          <w:p w14:paraId="5496B18E" w14:textId="77777777" w:rsidR="00B373E9" w:rsidRPr="00B373E9" w:rsidRDefault="00B373E9" w:rsidP="00B373E9">
            <w:pPr>
              <w:rPr>
                <w:b/>
                <w:sz w:val="26"/>
                <w:szCs w:val="26"/>
              </w:rPr>
            </w:pPr>
          </w:p>
        </w:tc>
      </w:tr>
      <w:tr w:rsidR="00B373E9" w:rsidRPr="00B373E9" w14:paraId="73D84AEA" w14:textId="77777777" w:rsidTr="000A16B4">
        <w:tc>
          <w:tcPr>
            <w:tcW w:w="5328" w:type="dxa"/>
          </w:tcPr>
          <w:p w14:paraId="415B9DC9" w14:textId="77777777" w:rsidR="00B373E9" w:rsidRPr="00B373E9" w:rsidRDefault="00B373E9" w:rsidP="00B373E9">
            <w:pPr>
              <w:jc w:val="both"/>
              <w:rPr>
                <w:sz w:val="26"/>
                <w:szCs w:val="26"/>
              </w:rPr>
            </w:pPr>
            <w:r w:rsidRPr="00B373E9">
              <w:rPr>
                <w:b/>
                <w:sz w:val="26"/>
                <w:szCs w:val="26"/>
              </w:rPr>
              <w:t>Знания:</w:t>
            </w:r>
          </w:p>
        </w:tc>
        <w:tc>
          <w:tcPr>
            <w:tcW w:w="4461" w:type="dxa"/>
            <w:vMerge/>
          </w:tcPr>
          <w:p w14:paraId="72C111E4" w14:textId="77777777" w:rsidR="00B373E9" w:rsidRPr="00B373E9" w:rsidRDefault="00B373E9" w:rsidP="00B373E9">
            <w:pPr>
              <w:rPr>
                <w:sz w:val="26"/>
                <w:szCs w:val="26"/>
              </w:rPr>
            </w:pPr>
          </w:p>
        </w:tc>
      </w:tr>
      <w:tr w:rsidR="00B373E9" w:rsidRPr="00B373E9" w14:paraId="4B9D4024" w14:textId="77777777" w:rsidTr="000A16B4">
        <w:tc>
          <w:tcPr>
            <w:tcW w:w="5328" w:type="dxa"/>
          </w:tcPr>
          <w:p w14:paraId="4BBEF336" w14:textId="77777777" w:rsidR="00B373E9" w:rsidRPr="00B373E9" w:rsidRDefault="00B373E9" w:rsidP="00B373E9">
            <w:pPr>
              <w:jc w:val="both"/>
              <w:rPr>
                <w:color w:val="000000"/>
                <w:sz w:val="26"/>
                <w:szCs w:val="26"/>
              </w:rPr>
            </w:pPr>
            <w:r w:rsidRPr="00B373E9">
              <w:rPr>
                <w:color w:val="000000"/>
                <w:sz w:val="26"/>
                <w:szCs w:val="26"/>
              </w:rPr>
              <w:t>действие токсичных веществ на организм человека;</w:t>
            </w:r>
          </w:p>
        </w:tc>
        <w:tc>
          <w:tcPr>
            <w:tcW w:w="4461" w:type="dxa"/>
            <w:vMerge/>
          </w:tcPr>
          <w:p w14:paraId="7785305C" w14:textId="77777777" w:rsidR="00B373E9" w:rsidRPr="00B373E9" w:rsidRDefault="00B373E9" w:rsidP="00B373E9">
            <w:pPr>
              <w:rPr>
                <w:sz w:val="26"/>
                <w:szCs w:val="26"/>
              </w:rPr>
            </w:pPr>
          </w:p>
        </w:tc>
      </w:tr>
      <w:tr w:rsidR="00B373E9" w:rsidRPr="00B373E9" w14:paraId="1FA07126" w14:textId="77777777" w:rsidTr="000A16B4">
        <w:tc>
          <w:tcPr>
            <w:tcW w:w="5328" w:type="dxa"/>
          </w:tcPr>
          <w:p w14:paraId="6AB295B1" w14:textId="77777777" w:rsidR="00B373E9" w:rsidRPr="00B373E9" w:rsidRDefault="00B373E9" w:rsidP="00B373E9">
            <w:pPr>
              <w:jc w:val="both"/>
              <w:rPr>
                <w:color w:val="000000"/>
                <w:sz w:val="26"/>
                <w:szCs w:val="26"/>
              </w:rPr>
            </w:pPr>
            <w:r w:rsidRPr="00B373E9">
              <w:rPr>
                <w:color w:val="000000"/>
                <w:sz w:val="26"/>
                <w:szCs w:val="26"/>
              </w:rPr>
              <w:t>меры предупреждения пожаров и взрывов;</w:t>
            </w:r>
          </w:p>
        </w:tc>
        <w:tc>
          <w:tcPr>
            <w:tcW w:w="4461" w:type="dxa"/>
            <w:vMerge/>
          </w:tcPr>
          <w:p w14:paraId="6025A7BA" w14:textId="77777777" w:rsidR="00B373E9" w:rsidRPr="00B373E9" w:rsidRDefault="00B373E9" w:rsidP="00B373E9">
            <w:pPr>
              <w:rPr>
                <w:sz w:val="26"/>
                <w:szCs w:val="26"/>
              </w:rPr>
            </w:pPr>
          </w:p>
        </w:tc>
      </w:tr>
      <w:tr w:rsidR="00B373E9" w:rsidRPr="00B373E9" w14:paraId="21F97C20" w14:textId="77777777" w:rsidTr="000A16B4">
        <w:tc>
          <w:tcPr>
            <w:tcW w:w="5328" w:type="dxa"/>
          </w:tcPr>
          <w:p w14:paraId="69218BD4" w14:textId="77777777" w:rsidR="00B373E9" w:rsidRPr="00B373E9" w:rsidRDefault="00B373E9" w:rsidP="00B373E9">
            <w:pPr>
              <w:jc w:val="both"/>
              <w:rPr>
                <w:sz w:val="26"/>
                <w:szCs w:val="26"/>
              </w:rPr>
            </w:pPr>
            <w:r w:rsidRPr="00B373E9">
              <w:rPr>
                <w:color w:val="000000"/>
                <w:sz w:val="26"/>
                <w:szCs w:val="26"/>
              </w:rPr>
              <w:t>категорирование производств по взрыво- и пожароопасности;</w:t>
            </w:r>
          </w:p>
        </w:tc>
        <w:tc>
          <w:tcPr>
            <w:tcW w:w="4461" w:type="dxa"/>
            <w:vMerge/>
          </w:tcPr>
          <w:p w14:paraId="46FE39BA"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66C0C2" w14:textId="77777777" w:rsidTr="000A16B4">
        <w:tc>
          <w:tcPr>
            <w:tcW w:w="5328" w:type="dxa"/>
          </w:tcPr>
          <w:p w14:paraId="7B1B8C25" w14:textId="77777777" w:rsidR="00B373E9" w:rsidRPr="00B373E9" w:rsidRDefault="00B373E9" w:rsidP="00B373E9">
            <w:pPr>
              <w:jc w:val="both"/>
              <w:rPr>
                <w:color w:val="000000"/>
                <w:sz w:val="26"/>
                <w:szCs w:val="26"/>
              </w:rPr>
            </w:pPr>
            <w:r w:rsidRPr="00B373E9">
              <w:rPr>
                <w:color w:val="000000"/>
                <w:sz w:val="26"/>
                <w:szCs w:val="26"/>
              </w:rPr>
              <w:t>основные причины возникновения пожаров и взрывов;</w:t>
            </w:r>
          </w:p>
        </w:tc>
        <w:tc>
          <w:tcPr>
            <w:tcW w:w="4461" w:type="dxa"/>
            <w:vMerge/>
          </w:tcPr>
          <w:p w14:paraId="6ADC744E"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8CE6A9" w14:textId="77777777" w:rsidTr="000A16B4">
        <w:tc>
          <w:tcPr>
            <w:tcW w:w="5328" w:type="dxa"/>
          </w:tcPr>
          <w:p w14:paraId="4EFDA605" w14:textId="77777777" w:rsidR="00B373E9" w:rsidRPr="00B373E9" w:rsidRDefault="00B373E9" w:rsidP="00B373E9">
            <w:pPr>
              <w:jc w:val="both"/>
              <w:rPr>
                <w:color w:val="000000"/>
                <w:sz w:val="26"/>
                <w:szCs w:val="26"/>
              </w:rPr>
            </w:pPr>
            <w:r w:rsidRPr="00B373E9">
              <w:rPr>
                <w:color w:val="000000"/>
                <w:sz w:val="26"/>
                <w:szCs w:val="26"/>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tc>
        <w:tc>
          <w:tcPr>
            <w:tcW w:w="4461" w:type="dxa"/>
            <w:vMerge/>
          </w:tcPr>
          <w:p w14:paraId="73D6FBF5"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5866DBF" w14:textId="77777777" w:rsidTr="000A16B4">
        <w:tc>
          <w:tcPr>
            <w:tcW w:w="5328" w:type="dxa"/>
          </w:tcPr>
          <w:p w14:paraId="4D799039" w14:textId="77777777" w:rsidR="00B373E9" w:rsidRPr="00B373E9" w:rsidRDefault="00B373E9" w:rsidP="00B373E9">
            <w:pPr>
              <w:jc w:val="both"/>
              <w:rPr>
                <w:color w:val="000000"/>
                <w:sz w:val="26"/>
                <w:szCs w:val="26"/>
              </w:rPr>
            </w:pPr>
            <w:r w:rsidRPr="00B373E9">
              <w:rPr>
                <w:color w:val="000000"/>
                <w:sz w:val="26"/>
                <w:szCs w:val="26"/>
              </w:rPr>
              <w:t>правила и нормы охраны труда, личной и производственной санитарии и пожарной защиты;</w:t>
            </w:r>
          </w:p>
        </w:tc>
        <w:tc>
          <w:tcPr>
            <w:tcW w:w="4461" w:type="dxa"/>
            <w:vMerge/>
          </w:tcPr>
          <w:p w14:paraId="4B9EC8B4" w14:textId="77777777" w:rsidR="00B373E9" w:rsidRPr="00B373E9" w:rsidRDefault="00B373E9" w:rsidP="00B373E9">
            <w:pPr>
              <w:autoSpaceDE w:val="0"/>
              <w:autoSpaceDN w:val="0"/>
              <w:adjustRightInd w:val="0"/>
              <w:jc w:val="both"/>
              <w:rPr>
                <w:color w:val="000000"/>
                <w:sz w:val="26"/>
                <w:szCs w:val="26"/>
              </w:rPr>
            </w:pPr>
          </w:p>
        </w:tc>
      </w:tr>
      <w:tr w:rsidR="00B373E9" w:rsidRPr="00B373E9" w14:paraId="260C5742" w14:textId="77777777" w:rsidTr="000A16B4">
        <w:tc>
          <w:tcPr>
            <w:tcW w:w="5328" w:type="dxa"/>
          </w:tcPr>
          <w:p w14:paraId="312CEF63" w14:textId="77777777" w:rsidR="00B373E9" w:rsidRPr="00B373E9" w:rsidRDefault="00B373E9" w:rsidP="00B373E9">
            <w:pPr>
              <w:jc w:val="both"/>
              <w:rPr>
                <w:color w:val="000000"/>
                <w:sz w:val="26"/>
                <w:szCs w:val="26"/>
              </w:rPr>
            </w:pPr>
            <w:r w:rsidRPr="00B373E9">
              <w:rPr>
                <w:color w:val="000000"/>
                <w:sz w:val="26"/>
                <w:szCs w:val="26"/>
              </w:rPr>
              <w:t>правила безопасной эксплуатации механического оборудования;</w:t>
            </w:r>
          </w:p>
        </w:tc>
        <w:tc>
          <w:tcPr>
            <w:tcW w:w="4461" w:type="dxa"/>
            <w:vMerge/>
          </w:tcPr>
          <w:p w14:paraId="23E868E1" w14:textId="77777777" w:rsidR="00B373E9" w:rsidRPr="00B373E9" w:rsidRDefault="00B373E9" w:rsidP="00B373E9">
            <w:pPr>
              <w:autoSpaceDE w:val="0"/>
              <w:autoSpaceDN w:val="0"/>
              <w:adjustRightInd w:val="0"/>
              <w:jc w:val="both"/>
              <w:rPr>
                <w:color w:val="000000"/>
                <w:sz w:val="26"/>
                <w:szCs w:val="26"/>
              </w:rPr>
            </w:pPr>
          </w:p>
        </w:tc>
      </w:tr>
      <w:tr w:rsidR="00B373E9" w:rsidRPr="00B373E9" w14:paraId="1924E535" w14:textId="77777777" w:rsidTr="000A16B4">
        <w:tc>
          <w:tcPr>
            <w:tcW w:w="5328" w:type="dxa"/>
          </w:tcPr>
          <w:p w14:paraId="427C3872" w14:textId="77777777" w:rsidR="00B373E9" w:rsidRPr="00B373E9" w:rsidRDefault="00B373E9" w:rsidP="00B373E9">
            <w:pPr>
              <w:jc w:val="both"/>
              <w:rPr>
                <w:color w:val="000000"/>
                <w:sz w:val="26"/>
                <w:szCs w:val="26"/>
              </w:rPr>
            </w:pPr>
            <w:r w:rsidRPr="00B373E9">
              <w:rPr>
                <w:color w:val="000000"/>
                <w:sz w:val="26"/>
                <w:szCs w:val="26"/>
              </w:rPr>
              <w:t>профилактические мероприятия по охране окружающей среды, технике безопасности и производственной санитарии;</w:t>
            </w:r>
          </w:p>
        </w:tc>
        <w:tc>
          <w:tcPr>
            <w:tcW w:w="4461" w:type="dxa"/>
            <w:vMerge/>
          </w:tcPr>
          <w:p w14:paraId="328E537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7E30C2E8" w14:textId="77777777" w:rsidTr="000A16B4">
        <w:tc>
          <w:tcPr>
            <w:tcW w:w="5328" w:type="dxa"/>
          </w:tcPr>
          <w:p w14:paraId="3779E817" w14:textId="77777777" w:rsidR="00B373E9" w:rsidRPr="00B373E9" w:rsidRDefault="00B373E9" w:rsidP="00B373E9">
            <w:pPr>
              <w:jc w:val="both"/>
              <w:rPr>
                <w:color w:val="000000"/>
                <w:sz w:val="26"/>
                <w:szCs w:val="26"/>
              </w:rPr>
            </w:pPr>
            <w:r w:rsidRPr="00B373E9">
              <w:rPr>
                <w:color w:val="000000"/>
                <w:sz w:val="26"/>
                <w:szCs w:val="26"/>
              </w:rPr>
              <w:t>предельно допустимые концентрации (далее - ПДК) вредных веществ и индивидуальные средства защиты;</w:t>
            </w:r>
          </w:p>
        </w:tc>
        <w:tc>
          <w:tcPr>
            <w:tcW w:w="4461" w:type="dxa"/>
            <w:vMerge/>
          </w:tcPr>
          <w:p w14:paraId="5AC978EB"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C170F13" w14:textId="77777777" w:rsidTr="000A16B4">
        <w:tc>
          <w:tcPr>
            <w:tcW w:w="5328" w:type="dxa"/>
          </w:tcPr>
          <w:p w14:paraId="2FB241EE" w14:textId="77777777" w:rsidR="00B373E9" w:rsidRPr="00B373E9" w:rsidRDefault="00B373E9" w:rsidP="00B373E9">
            <w:pPr>
              <w:jc w:val="both"/>
              <w:rPr>
                <w:bCs/>
                <w:color w:val="000000"/>
                <w:sz w:val="26"/>
                <w:szCs w:val="26"/>
                <w:lang w:bidi="ru-RU"/>
              </w:rPr>
            </w:pPr>
            <w:r w:rsidRPr="00B373E9">
              <w:rPr>
                <w:color w:val="000000"/>
                <w:sz w:val="26"/>
                <w:szCs w:val="26"/>
              </w:rPr>
              <w:t>принципы прогнозирования развития событий и оценки последствий при техногенных чрезвычайных ситуациях и стихийных явлениях;</w:t>
            </w:r>
          </w:p>
        </w:tc>
        <w:tc>
          <w:tcPr>
            <w:tcW w:w="4461" w:type="dxa"/>
            <w:vMerge/>
          </w:tcPr>
          <w:p w14:paraId="649826D8" w14:textId="77777777" w:rsidR="00B373E9" w:rsidRPr="00B373E9" w:rsidRDefault="00B373E9" w:rsidP="00B373E9">
            <w:pPr>
              <w:autoSpaceDE w:val="0"/>
              <w:autoSpaceDN w:val="0"/>
              <w:adjustRightInd w:val="0"/>
              <w:jc w:val="both"/>
              <w:rPr>
                <w:color w:val="000000"/>
                <w:sz w:val="26"/>
                <w:szCs w:val="26"/>
              </w:rPr>
            </w:pPr>
          </w:p>
        </w:tc>
      </w:tr>
      <w:tr w:rsidR="00B373E9" w:rsidRPr="00B373E9" w14:paraId="688BBADD" w14:textId="77777777" w:rsidTr="000A16B4">
        <w:tc>
          <w:tcPr>
            <w:tcW w:w="5328" w:type="dxa"/>
          </w:tcPr>
          <w:p w14:paraId="5BAA273D" w14:textId="77777777" w:rsidR="00B373E9" w:rsidRPr="00B373E9" w:rsidRDefault="00B373E9" w:rsidP="00B373E9">
            <w:pPr>
              <w:jc w:val="both"/>
              <w:rPr>
                <w:color w:val="000000"/>
                <w:sz w:val="26"/>
                <w:szCs w:val="26"/>
              </w:rPr>
            </w:pPr>
            <w:r w:rsidRPr="00B373E9">
              <w:rPr>
                <w:color w:val="000000"/>
                <w:sz w:val="26"/>
                <w:szCs w:val="26"/>
              </w:rPr>
              <w:t xml:space="preserve"> систему мер по безопасной эксплуатации опасных производственных объектов и снижению вредного воздействия на окружающую среду;</w:t>
            </w:r>
          </w:p>
        </w:tc>
        <w:tc>
          <w:tcPr>
            <w:tcW w:w="4461" w:type="dxa"/>
            <w:vMerge/>
          </w:tcPr>
          <w:p w14:paraId="29B0391C" w14:textId="77777777" w:rsidR="00B373E9" w:rsidRPr="00B373E9" w:rsidRDefault="00B373E9" w:rsidP="00B373E9">
            <w:pPr>
              <w:autoSpaceDE w:val="0"/>
              <w:autoSpaceDN w:val="0"/>
              <w:adjustRightInd w:val="0"/>
              <w:jc w:val="both"/>
              <w:rPr>
                <w:color w:val="000000"/>
                <w:sz w:val="26"/>
                <w:szCs w:val="26"/>
              </w:rPr>
            </w:pPr>
          </w:p>
        </w:tc>
      </w:tr>
      <w:tr w:rsidR="00B373E9" w:rsidRPr="00B373E9" w14:paraId="3AB9A808" w14:textId="77777777" w:rsidTr="000A16B4">
        <w:tc>
          <w:tcPr>
            <w:tcW w:w="5328" w:type="dxa"/>
          </w:tcPr>
          <w:p w14:paraId="538CAC5E" w14:textId="77777777" w:rsidR="00B373E9" w:rsidRPr="00B373E9" w:rsidRDefault="00B373E9" w:rsidP="00B373E9">
            <w:pPr>
              <w:jc w:val="both"/>
              <w:rPr>
                <w:bCs/>
                <w:color w:val="000000"/>
                <w:sz w:val="26"/>
                <w:szCs w:val="26"/>
                <w:lang w:bidi="ru-RU"/>
              </w:rPr>
            </w:pPr>
            <w:r w:rsidRPr="00B373E9">
              <w:rPr>
                <w:color w:val="000000"/>
                <w:sz w:val="26"/>
                <w:szCs w:val="26"/>
              </w:rPr>
              <w:t>средства и методы повышения безопасности технических средств и технологических процессов.</w:t>
            </w:r>
          </w:p>
        </w:tc>
        <w:tc>
          <w:tcPr>
            <w:tcW w:w="4461" w:type="dxa"/>
            <w:vMerge/>
          </w:tcPr>
          <w:p w14:paraId="56BD6432" w14:textId="77777777" w:rsidR="00B373E9" w:rsidRPr="00B373E9" w:rsidRDefault="00B373E9" w:rsidP="00B373E9">
            <w:pPr>
              <w:autoSpaceDE w:val="0"/>
              <w:autoSpaceDN w:val="0"/>
              <w:adjustRightInd w:val="0"/>
              <w:jc w:val="both"/>
              <w:rPr>
                <w:color w:val="000000"/>
                <w:sz w:val="26"/>
                <w:szCs w:val="26"/>
              </w:rPr>
            </w:pPr>
          </w:p>
        </w:tc>
      </w:tr>
    </w:tbl>
    <w:p w14:paraId="2AF4692A" w14:textId="57C57BFC" w:rsidR="00F8036F" w:rsidRDefault="00F8036F" w:rsidP="00B373E9">
      <w:pPr>
        <w:shd w:val="clear" w:color="auto" w:fill="FFFFFF"/>
        <w:jc w:val="both"/>
        <w:rPr>
          <w:sz w:val="26"/>
          <w:szCs w:val="26"/>
        </w:rPr>
      </w:pPr>
    </w:p>
    <w:p w14:paraId="4E324977" w14:textId="77777777" w:rsidR="00B373E9" w:rsidRPr="00B373E9" w:rsidRDefault="00B373E9" w:rsidP="00B373E9">
      <w:pPr>
        <w:shd w:val="clear" w:color="auto" w:fill="FFFFFF"/>
        <w:ind w:firstLine="900"/>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252"/>
        <w:gridCol w:w="4394"/>
      </w:tblGrid>
      <w:tr w:rsidR="00B373E9" w:rsidRPr="00B373E9" w14:paraId="3B1FCA56" w14:textId="77777777" w:rsidTr="000A16B4">
        <w:tc>
          <w:tcPr>
            <w:tcW w:w="1101" w:type="dxa"/>
          </w:tcPr>
          <w:p w14:paraId="64074965" w14:textId="77777777" w:rsidR="00B373E9" w:rsidRPr="00B373E9" w:rsidRDefault="00B373E9" w:rsidP="00B373E9">
            <w:pPr>
              <w:jc w:val="center"/>
              <w:rPr>
                <w:b/>
                <w:bCs/>
                <w:sz w:val="26"/>
                <w:szCs w:val="26"/>
              </w:rPr>
            </w:pPr>
            <w:r w:rsidRPr="00B373E9">
              <w:rPr>
                <w:b/>
                <w:bCs/>
                <w:sz w:val="26"/>
                <w:szCs w:val="26"/>
              </w:rPr>
              <w:t>Код</w:t>
            </w:r>
          </w:p>
        </w:tc>
        <w:tc>
          <w:tcPr>
            <w:tcW w:w="4252" w:type="dxa"/>
          </w:tcPr>
          <w:p w14:paraId="069794F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bCs/>
                <w:sz w:val="26"/>
                <w:szCs w:val="26"/>
              </w:rPr>
              <w:t xml:space="preserve">Результаты (освоенные общие и </w:t>
            </w:r>
            <w:r w:rsidRPr="00B373E9">
              <w:rPr>
                <w:b/>
                <w:bCs/>
                <w:sz w:val="26"/>
                <w:szCs w:val="26"/>
              </w:rPr>
              <w:lastRenderedPageBreak/>
              <w:t>профессиональные компетенции)</w:t>
            </w:r>
          </w:p>
        </w:tc>
        <w:tc>
          <w:tcPr>
            <w:tcW w:w="4394" w:type="dxa"/>
          </w:tcPr>
          <w:p w14:paraId="00398E9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lastRenderedPageBreak/>
              <w:t xml:space="preserve">Формы и методы контроля и </w:t>
            </w:r>
            <w:r w:rsidRPr="00B373E9">
              <w:rPr>
                <w:b/>
                <w:sz w:val="26"/>
                <w:szCs w:val="26"/>
              </w:rPr>
              <w:lastRenderedPageBreak/>
              <w:t>оценки</w:t>
            </w:r>
          </w:p>
        </w:tc>
      </w:tr>
      <w:tr w:rsidR="00B373E9" w:rsidRPr="00B373E9" w14:paraId="5053018A" w14:textId="77777777" w:rsidTr="000A16B4">
        <w:trPr>
          <w:trHeight w:val="1170"/>
        </w:trPr>
        <w:tc>
          <w:tcPr>
            <w:tcW w:w="1101" w:type="dxa"/>
          </w:tcPr>
          <w:p w14:paraId="4DA227C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ОК 1.</w:t>
            </w:r>
          </w:p>
        </w:tc>
        <w:tc>
          <w:tcPr>
            <w:tcW w:w="4252" w:type="dxa"/>
          </w:tcPr>
          <w:p w14:paraId="60DCB9AF" w14:textId="77777777" w:rsidR="00B373E9" w:rsidRPr="00B373E9" w:rsidRDefault="00B373E9" w:rsidP="00B373E9">
            <w:pPr>
              <w:rPr>
                <w:sz w:val="26"/>
                <w:szCs w:val="26"/>
              </w:rPr>
            </w:pPr>
            <w:r w:rsidRPr="00B373E9">
              <w:rPr>
                <w:sz w:val="26"/>
                <w:szCs w:val="26"/>
              </w:rPr>
              <w:t xml:space="preserve">Понимать сущность и социальную значимость своей будущей профессии, проявлять к ней устойчивый интерес.                                                                                     </w:t>
            </w:r>
          </w:p>
        </w:tc>
        <w:tc>
          <w:tcPr>
            <w:tcW w:w="4394" w:type="dxa"/>
          </w:tcPr>
          <w:p w14:paraId="0ECC57DA" w14:textId="77777777" w:rsidR="00B373E9" w:rsidRPr="00B373E9" w:rsidRDefault="00B373E9" w:rsidP="00B373E9">
            <w:pPr>
              <w:rPr>
                <w:bCs/>
                <w:iCs/>
                <w:sz w:val="26"/>
                <w:szCs w:val="26"/>
              </w:rPr>
            </w:pPr>
            <w:r w:rsidRPr="00B373E9">
              <w:rPr>
                <w:bCs/>
                <w:iCs/>
                <w:sz w:val="26"/>
                <w:szCs w:val="26"/>
              </w:rPr>
              <w:t>Интерпретация результатов наблюдений за деятельностью обучающегося в процессе освоения образовательной программы</w:t>
            </w:r>
            <w:r w:rsidRPr="00B373E9">
              <w:rPr>
                <w:sz w:val="26"/>
                <w:szCs w:val="26"/>
              </w:rPr>
              <w:t>.</w:t>
            </w:r>
          </w:p>
        </w:tc>
      </w:tr>
      <w:tr w:rsidR="00B373E9" w:rsidRPr="00B373E9" w14:paraId="79FEADDC" w14:textId="77777777" w:rsidTr="000A16B4">
        <w:trPr>
          <w:trHeight w:val="1404"/>
        </w:trPr>
        <w:tc>
          <w:tcPr>
            <w:tcW w:w="1101" w:type="dxa"/>
          </w:tcPr>
          <w:p w14:paraId="1B6EDF94"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2.</w:t>
            </w:r>
          </w:p>
        </w:tc>
        <w:tc>
          <w:tcPr>
            <w:tcW w:w="4252" w:type="dxa"/>
          </w:tcPr>
          <w:p w14:paraId="0783FF72"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94" w:type="dxa"/>
          </w:tcPr>
          <w:p w14:paraId="6DEB613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тестовых, индивидуальных и самостоятельных заданий.</w:t>
            </w:r>
          </w:p>
        </w:tc>
      </w:tr>
      <w:tr w:rsidR="00B373E9" w:rsidRPr="00B373E9" w14:paraId="020F9443" w14:textId="77777777" w:rsidTr="000A16B4">
        <w:trPr>
          <w:trHeight w:val="842"/>
        </w:trPr>
        <w:tc>
          <w:tcPr>
            <w:tcW w:w="1101" w:type="dxa"/>
          </w:tcPr>
          <w:p w14:paraId="3A60DA6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sz w:val="26"/>
                <w:szCs w:val="26"/>
              </w:rPr>
              <w:t>ОК 3.</w:t>
            </w:r>
          </w:p>
        </w:tc>
        <w:tc>
          <w:tcPr>
            <w:tcW w:w="4252" w:type="dxa"/>
          </w:tcPr>
          <w:p w14:paraId="30A7FA56" w14:textId="77777777" w:rsidR="00B373E9" w:rsidRPr="00B373E9" w:rsidRDefault="00B373E9" w:rsidP="00B373E9">
            <w:pPr>
              <w:rPr>
                <w:sz w:val="26"/>
                <w:szCs w:val="26"/>
              </w:rPr>
            </w:pPr>
            <w:r w:rsidRPr="00B373E9">
              <w:rPr>
                <w:sz w:val="26"/>
                <w:szCs w:val="26"/>
              </w:rPr>
              <w:t>Принимать решения в стандартных и нестандартных ситуациях и нести за них ответственность.</w:t>
            </w:r>
          </w:p>
        </w:tc>
        <w:tc>
          <w:tcPr>
            <w:tcW w:w="4394" w:type="dxa"/>
          </w:tcPr>
          <w:p w14:paraId="373B89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 в мероприятиях профессионального цикла. Выполнение самостоятельных заданий.</w:t>
            </w:r>
          </w:p>
        </w:tc>
      </w:tr>
      <w:tr w:rsidR="00B373E9" w:rsidRPr="00B373E9" w14:paraId="400141D6" w14:textId="77777777" w:rsidTr="000A16B4">
        <w:trPr>
          <w:trHeight w:val="975"/>
        </w:trPr>
        <w:tc>
          <w:tcPr>
            <w:tcW w:w="1101" w:type="dxa"/>
          </w:tcPr>
          <w:p w14:paraId="2AB78BC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ОК 4.</w:t>
            </w:r>
          </w:p>
        </w:tc>
        <w:tc>
          <w:tcPr>
            <w:tcW w:w="4252" w:type="dxa"/>
          </w:tcPr>
          <w:p w14:paraId="5E7A4F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c>
          <w:tcPr>
            <w:tcW w:w="4394" w:type="dxa"/>
          </w:tcPr>
          <w:p w14:paraId="1544E17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Выполнение самостоятельной работы. </w:t>
            </w:r>
          </w:p>
          <w:p w14:paraId="0E892FF3"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            </w:t>
            </w:r>
          </w:p>
        </w:tc>
      </w:tr>
      <w:tr w:rsidR="00B373E9" w:rsidRPr="00B373E9" w14:paraId="53CA9365" w14:textId="77777777" w:rsidTr="000A16B4">
        <w:trPr>
          <w:trHeight w:val="975"/>
        </w:trPr>
        <w:tc>
          <w:tcPr>
            <w:tcW w:w="1101" w:type="dxa"/>
          </w:tcPr>
          <w:p w14:paraId="0B47904D" w14:textId="77777777" w:rsidR="00B373E9" w:rsidRPr="00B373E9" w:rsidRDefault="00B373E9" w:rsidP="00B373E9">
            <w:pPr>
              <w:rPr>
                <w:sz w:val="26"/>
                <w:szCs w:val="26"/>
              </w:rPr>
            </w:pPr>
            <w:r w:rsidRPr="00B373E9">
              <w:rPr>
                <w:sz w:val="26"/>
                <w:szCs w:val="26"/>
              </w:rPr>
              <w:t>ОК 5.</w:t>
            </w:r>
          </w:p>
        </w:tc>
        <w:tc>
          <w:tcPr>
            <w:tcW w:w="4252" w:type="dxa"/>
          </w:tcPr>
          <w:p w14:paraId="5377A07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Использовать информационно-коммуникационные технологии в профессиональной деятельности.                                                                                                   </w:t>
            </w:r>
          </w:p>
        </w:tc>
        <w:tc>
          <w:tcPr>
            <w:tcW w:w="4394" w:type="dxa"/>
          </w:tcPr>
          <w:p w14:paraId="2F54659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Оценка выполнения практических и индивидуальных  заданий</w:t>
            </w:r>
          </w:p>
        </w:tc>
      </w:tr>
      <w:tr w:rsidR="00B373E9" w:rsidRPr="00B373E9" w14:paraId="34C2EFB6" w14:textId="77777777" w:rsidTr="000A16B4">
        <w:trPr>
          <w:trHeight w:val="870"/>
        </w:trPr>
        <w:tc>
          <w:tcPr>
            <w:tcW w:w="1101" w:type="dxa"/>
          </w:tcPr>
          <w:p w14:paraId="1D856A5A" w14:textId="77777777" w:rsidR="00B373E9" w:rsidRPr="00B373E9" w:rsidRDefault="00B373E9" w:rsidP="00B373E9">
            <w:pPr>
              <w:rPr>
                <w:sz w:val="26"/>
                <w:szCs w:val="26"/>
              </w:rPr>
            </w:pPr>
            <w:r w:rsidRPr="00B373E9">
              <w:rPr>
                <w:sz w:val="26"/>
                <w:szCs w:val="26"/>
              </w:rPr>
              <w:t>ОК 6.</w:t>
            </w:r>
          </w:p>
        </w:tc>
        <w:tc>
          <w:tcPr>
            <w:tcW w:w="4252" w:type="dxa"/>
          </w:tcPr>
          <w:p w14:paraId="224DBE50"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Работать в коллективе и в команде, эффективно общаться с коллегами, руководством, потребителями.</w:t>
            </w:r>
          </w:p>
        </w:tc>
        <w:tc>
          <w:tcPr>
            <w:tcW w:w="4394" w:type="dxa"/>
          </w:tcPr>
          <w:p w14:paraId="1B8ABEB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Выполнение групповых заданий. </w:t>
            </w:r>
          </w:p>
        </w:tc>
      </w:tr>
      <w:tr w:rsidR="00B373E9" w:rsidRPr="00B373E9" w14:paraId="2A2AC791" w14:textId="77777777" w:rsidTr="000A16B4">
        <w:trPr>
          <w:trHeight w:val="415"/>
        </w:trPr>
        <w:tc>
          <w:tcPr>
            <w:tcW w:w="1101" w:type="dxa"/>
          </w:tcPr>
          <w:p w14:paraId="3572D74F" w14:textId="77777777" w:rsidR="00B373E9" w:rsidRPr="00B373E9" w:rsidRDefault="00B373E9" w:rsidP="00B373E9">
            <w:pPr>
              <w:rPr>
                <w:sz w:val="26"/>
                <w:szCs w:val="26"/>
              </w:rPr>
            </w:pPr>
            <w:r w:rsidRPr="00B373E9">
              <w:rPr>
                <w:sz w:val="26"/>
                <w:szCs w:val="26"/>
              </w:rPr>
              <w:t>ОК 7.</w:t>
            </w:r>
          </w:p>
        </w:tc>
        <w:tc>
          <w:tcPr>
            <w:tcW w:w="4252" w:type="dxa"/>
          </w:tcPr>
          <w:p w14:paraId="11BAC266"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Брать на себя ответственность за работу членов команды (подчиненных), за результат выполнения заданий.                                                                                         </w:t>
            </w:r>
          </w:p>
        </w:tc>
        <w:tc>
          <w:tcPr>
            <w:tcW w:w="4394" w:type="dxa"/>
          </w:tcPr>
          <w:p w14:paraId="44C08E95"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групповых заданий.</w:t>
            </w:r>
          </w:p>
        </w:tc>
      </w:tr>
      <w:tr w:rsidR="00B373E9" w:rsidRPr="00B373E9" w14:paraId="3B3F75E1" w14:textId="77777777" w:rsidTr="000A16B4">
        <w:trPr>
          <w:trHeight w:val="273"/>
        </w:trPr>
        <w:tc>
          <w:tcPr>
            <w:tcW w:w="1101" w:type="dxa"/>
          </w:tcPr>
          <w:p w14:paraId="4636CC8F" w14:textId="77777777" w:rsidR="00B373E9" w:rsidRPr="00B373E9" w:rsidRDefault="00B373E9" w:rsidP="00B373E9">
            <w:pPr>
              <w:rPr>
                <w:sz w:val="26"/>
                <w:szCs w:val="26"/>
              </w:rPr>
            </w:pPr>
            <w:r w:rsidRPr="00B373E9">
              <w:rPr>
                <w:sz w:val="26"/>
                <w:szCs w:val="26"/>
              </w:rPr>
              <w:t>ОК 8.</w:t>
            </w:r>
          </w:p>
        </w:tc>
        <w:tc>
          <w:tcPr>
            <w:tcW w:w="4252" w:type="dxa"/>
          </w:tcPr>
          <w:p w14:paraId="3F525D5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4394" w:type="dxa"/>
          </w:tcPr>
          <w:p w14:paraId="55D3D92D"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Оценка выполнения самостоятельных заданий.</w:t>
            </w:r>
          </w:p>
        </w:tc>
      </w:tr>
      <w:tr w:rsidR="00B373E9" w:rsidRPr="00B373E9" w14:paraId="42EC59B0" w14:textId="77777777" w:rsidTr="000A16B4">
        <w:trPr>
          <w:trHeight w:val="975"/>
        </w:trPr>
        <w:tc>
          <w:tcPr>
            <w:tcW w:w="1101" w:type="dxa"/>
          </w:tcPr>
          <w:p w14:paraId="0C9A0D1C" w14:textId="77777777" w:rsidR="00B373E9" w:rsidRPr="00B373E9" w:rsidRDefault="00B373E9" w:rsidP="00B373E9">
            <w:pPr>
              <w:rPr>
                <w:sz w:val="26"/>
                <w:szCs w:val="26"/>
              </w:rPr>
            </w:pPr>
            <w:r w:rsidRPr="00B373E9">
              <w:rPr>
                <w:sz w:val="26"/>
                <w:szCs w:val="26"/>
              </w:rPr>
              <w:t>ОК 9.</w:t>
            </w:r>
          </w:p>
        </w:tc>
        <w:tc>
          <w:tcPr>
            <w:tcW w:w="4252" w:type="dxa"/>
          </w:tcPr>
          <w:p w14:paraId="0CF5B2E2" w14:textId="77777777" w:rsidR="00B373E9" w:rsidRPr="00B373E9" w:rsidRDefault="00B373E9" w:rsidP="00B373E9">
            <w:pPr>
              <w:rPr>
                <w:sz w:val="26"/>
                <w:szCs w:val="26"/>
              </w:rPr>
            </w:pPr>
            <w:r w:rsidRPr="00B373E9">
              <w:rPr>
                <w:sz w:val="26"/>
                <w:szCs w:val="26"/>
              </w:rPr>
              <w:t>Ориентироваться в условиях частой смены технологий в профессиональной деятельности.</w:t>
            </w:r>
          </w:p>
        </w:tc>
        <w:tc>
          <w:tcPr>
            <w:tcW w:w="4394" w:type="dxa"/>
          </w:tcPr>
          <w:p w14:paraId="48DC350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Выполнение индивидуальных и самостоятельных заданий.</w:t>
            </w:r>
          </w:p>
        </w:tc>
      </w:tr>
      <w:tr w:rsidR="00B373E9" w:rsidRPr="00B373E9" w14:paraId="04D71E8D" w14:textId="77777777" w:rsidTr="000A16B4">
        <w:trPr>
          <w:trHeight w:val="675"/>
        </w:trPr>
        <w:tc>
          <w:tcPr>
            <w:tcW w:w="1101" w:type="dxa"/>
          </w:tcPr>
          <w:p w14:paraId="00399B98"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1.1.</w:t>
            </w:r>
          </w:p>
        </w:tc>
        <w:tc>
          <w:tcPr>
            <w:tcW w:w="4252" w:type="dxa"/>
          </w:tcPr>
          <w:p w14:paraId="3D12C3DA" w14:textId="77777777" w:rsidR="00B373E9" w:rsidRPr="00B373E9" w:rsidRDefault="00B373E9" w:rsidP="00B373E9">
            <w:pPr>
              <w:contextualSpacing/>
              <w:rPr>
                <w:sz w:val="26"/>
                <w:szCs w:val="26"/>
              </w:rPr>
            </w:pPr>
            <w:r w:rsidRPr="00B373E9">
              <w:rPr>
                <w:color w:val="000000"/>
                <w:sz w:val="26"/>
                <w:szCs w:val="26"/>
              </w:rPr>
              <w:t>Осуществлять обслуживание и эксплуатацию холодильного оборудования (по отраслям).</w:t>
            </w:r>
          </w:p>
        </w:tc>
        <w:tc>
          <w:tcPr>
            <w:tcW w:w="4394" w:type="dxa"/>
          </w:tcPr>
          <w:p w14:paraId="13F04D6E" w14:textId="77777777" w:rsidR="00B373E9" w:rsidRPr="00B373E9" w:rsidRDefault="00B373E9" w:rsidP="00B373E9">
            <w:pPr>
              <w:rPr>
                <w:bCs/>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0052556F" w14:textId="77777777" w:rsidTr="000A16B4">
        <w:trPr>
          <w:trHeight w:val="675"/>
        </w:trPr>
        <w:tc>
          <w:tcPr>
            <w:tcW w:w="1101" w:type="dxa"/>
          </w:tcPr>
          <w:p w14:paraId="4BBBB36E"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1.2.</w:t>
            </w:r>
          </w:p>
        </w:tc>
        <w:tc>
          <w:tcPr>
            <w:tcW w:w="4252" w:type="dxa"/>
          </w:tcPr>
          <w:p w14:paraId="7ADF633E" w14:textId="77777777" w:rsidR="00B373E9" w:rsidRPr="00B373E9" w:rsidRDefault="00B373E9" w:rsidP="00B373E9">
            <w:pPr>
              <w:jc w:val="both"/>
              <w:rPr>
                <w:sz w:val="26"/>
                <w:szCs w:val="26"/>
              </w:rPr>
            </w:pPr>
            <w:r w:rsidRPr="00B373E9">
              <w:rPr>
                <w:color w:val="000000"/>
                <w:sz w:val="26"/>
                <w:szCs w:val="26"/>
              </w:rPr>
              <w:t>Обнаруживать неисправную работу холодильного оборудования и принимать меры для устранения и предупреждения отказов и аварий</w:t>
            </w:r>
          </w:p>
        </w:tc>
        <w:tc>
          <w:tcPr>
            <w:tcW w:w="4394" w:type="dxa"/>
          </w:tcPr>
          <w:p w14:paraId="66EF2B0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14ADFC97" w14:textId="77777777" w:rsidTr="000A16B4">
        <w:trPr>
          <w:trHeight w:val="675"/>
        </w:trPr>
        <w:tc>
          <w:tcPr>
            <w:tcW w:w="1101" w:type="dxa"/>
          </w:tcPr>
          <w:p w14:paraId="71A4250A"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lastRenderedPageBreak/>
              <w:t>ПК 1.3.</w:t>
            </w:r>
          </w:p>
        </w:tc>
        <w:tc>
          <w:tcPr>
            <w:tcW w:w="4252" w:type="dxa"/>
          </w:tcPr>
          <w:p w14:paraId="412DE6CC" w14:textId="77777777" w:rsidR="00B373E9" w:rsidRPr="00B373E9" w:rsidRDefault="00B373E9" w:rsidP="00B373E9">
            <w:pPr>
              <w:rPr>
                <w:iCs/>
                <w:color w:val="000000"/>
                <w:sz w:val="26"/>
                <w:szCs w:val="26"/>
              </w:rPr>
            </w:pPr>
            <w:r w:rsidRPr="00B373E9">
              <w:rPr>
                <w:color w:val="000000"/>
                <w:sz w:val="26"/>
                <w:szCs w:val="26"/>
              </w:rPr>
              <w:t>Анализировать и оценивать режимы работы холодильного оборудования.</w:t>
            </w:r>
          </w:p>
        </w:tc>
        <w:tc>
          <w:tcPr>
            <w:tcW w:w="4394" w:type="dxa"/>
          </w:tcPr>
          <w:p w14:paraId="18FBF3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6E0706B9" w14:textId="77777777" w:rsidTr="000A16B4">
        <w:trPr>
          <w:trHeight w:val="1058"/>
        </w:trPr>
        <w:tc>
          <w:tcPr>
            <w:tcW w:w="1101" w:type="dxa"/>
          </w:tcPr>
          <w:p w14:paraId="71BFF981"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 xml:space="preserve">ПК 1.4. </w:t>
            </w:r>
          </w:p>
        </w:tc>
        <w:tc>
          <w:tcPr>
            <w:tcW w:w="4252" w:type="dxa"/>
          </w:tcPr>
          <w:p w14:paraId="6CD3C318" w14:textId="77777777" w:rsidR="00B373E9" w:rsidRPr="00B373E9" w:rsidRDefault="00B373E9" w:rsidP="00B373E9">
            <w:pPr>
              <w:shd w:val="clear" w:color="auto" w:fill="FFFFFF"/>
              <w:jc w:val="both"/>
              <w:rPr>
                <w:color w:val="000000"/>
                <w:sz w:val="26"/>
                <w:szCs w:val="26"/>
              </w:rPr>
            </w:pPr>
            <w:r w:rsidRPr="00B373E9">
              <w:rPr>
                <w:color w:val="000000"/>
                <w:sz w:val="26"/>
                <w:szCs w:val="26"/>
              </w:rPr>
              <w:t>Проводить работы по настройке и регулированию работы систем автоматизации холодильного оборудования.</w:t>
            </w:r>
          </w:p>
          <w:p w14:paraId="12F06C07" w14:textId="77777777" w:rsidR="00B373E9" w:rsidRPr="00B373E9" w:rsidRDefault="00B373E9" w:rsidP="00B373E9">
            <w:pPr>
              <w:rPr>
                <w:iCs/>
                <w:color w:val="000000"/>
                <w:sz w:val="26"/>
                <w:szCs w:val="26"/>
              </w:rPr>
            </w:pPr>
          </w:p>
        </w:tc>
        <w:tc>
          <w:tcPr>
            <w:tcW w:w="4394" w:type="dxa"/>
          </w:tcPr>
          <w:p w14:paraId="2C6D0935" w14:textId="77777777" w:rsidR="00B373E9" w:rsidRPr="00B373E9" w:rsidRDefault="00B373E9" w:rsidP="00B373E9">
            <w:pPr>
              <w:rPr>
                <w:sz w:val="26"/>
                <w:szCs w:val="26"/>
              </w:rPr>
            </w:pPr>
            <w:r w:rsidRPr="00B373E9">
              <w:rPr>
                <w:bCs/>
                <w:sz w:val="26"/>
                <w:szCs w:val="26"/>
              </w:rPr>
              <w:t>Оценка выполнения практических работ.</w:t>
            </w:r>
            <w:r w:rsidRPr="00B373E9">
              <w:rPr>
                <w:sz w:val="26"/>
                <w:szCs w:val="26"/>
              </w:rPr>
              <w:t xml:space="preserve"> Выполнение самостоятельной работы.</w:t>
            </w:r>
          </w:p>
        </w:tc>
      </w:tr>
      <w:tr w:rsidR="00B373E9" w:rsidRPr="00B373E9" w14:paraId="4C4F5B0F" w14:textId="77777777" w:rsidTr="000A16B4">
        <w:trPr>
          <w:trHeight w:val="675"/>
        </w:trPr>
        <w:tc>
          <w:tcPr>
            <w:tcW w:w="1101" w:type="dxa"/>
          </w:tcPr>
          <w:p w14:paraId="1E99EA8F"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2.1.</w:t>
            </w:r>
          </w:p>
        </w:tc>
        <w:tc>
          <w:tcPr>
            <w:tcW w:w="4252" w:type="dxa"/>
          </w:tcPr>
          <w:p w14:paraId="11C8337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подготовке к ремонту и испытаниям холодильного оборудования.</w:t>
            </w:r>
          </w:p>
        </w:tc>
        <w:tc>
          <w:tcPr>
            <w:tcW w:w="4394" w:type="dxa"/>
          </w:tcPr>
          <w:p w14:paraId="486B0298" w14:textId="77777777" w:rsidR="00B373E9" w:rsidRPr="00B373E9" w:rsidRDefault="00B373E9" w:rsidP="00B373E9">
            <w:pPr>
              <w:rPr>
                <w:bCs/>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2C20AEF2" w14:textId="77777777" w:rsidTr="000A16B4">
        <w:trPr>
          <w:trHeight w:val="675"/>
        </w:trPr>
        <w:tc>
          <w:tcPr>
            <w:tcW w:w="1101" w:type="dxa"/>
          </w:tcPr>
          <w:p w14:paraId="1B652020" w14:textId="77777777" w:rsidR="00B373E9" w:rsidRPr="00B373E9" w:rsidRDefault="00B373E9" w:rsidP="00B373E9">
            <w:pPr>
              <w:rPr>
                <w:sz w:val="26"/>
                <w:szCs w:val="26"/>
              </w:rPr>
            </w:pPr>
            <w:r w:rsidRPr="00B373E9">
              <w:rPr>
                <w:sz w:val="26"/>
                <w:szCs w:val="26"/>
              </w:rPr>
              <w:t>ПК 2.2.</w:t>
            </w:r>
          </w:p>
        </w:tc>
        <w:tc>
          <w:tcPr>
            <w:tcW w:w="4252" w:type="dxa"/>
          </w:tcPr>
          <w:p w14:paraId="118E1EA8"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c>
          <w:tcPr>
            <w:tcW w:w="4394" w:type="dxa"/>
          </w:tcPr>
          <w:p w14:paraId="143ABAE5"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5A0190BA" w14:textId="77777777" w:rsidTr="000A16B4">
        <w:trPr>
          <w:trHeight w:val="675"/>
        </w:trPr>
        <w:tc>
          <w:tcPr>
            <w:tcW w:w="1101" w:type="dxa"/>
          </w:tcPr>
          <w:p w14:paraId="7CE445E3" w14:textId="77777777" w:rsidR="00B373E9" w:rsidRPr="00B373E9" w:rsidRDefault="00B373E9" w:rsidP="00B373E9">
            <w:pPr>
              <w:rPr>
                <w:sz w:val="26"/>
                <w:szCs w:val="26"/>
              </w:rPr>
            </w:pPr>
            <w:r w:rsidRPr="00B373E9">
              <w:rPr>
                <w:sz w:val="26"/>
                <w:szCs w:val="26"/>
              </w:rPr>
              <w:t>ПК 2.3.</w:t>
            </w:r>
          </w:p>
        </w:tc>
        <w:tc>
          <w:tcPr>
            <w:tcW w:w="4252" w:type="dxa"/>
          </w:tcPr>
          <w:p w14:paraId="5C5A1CB6"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организации и выполнять различные виды испытаний холодильного оборудования.</w:t>
            </w:r>
          </w:p>
        </w:tc>
        <w:tc>
          <w:tcPr>
            <w:tcW w:w="4394" w:type="dxa"/>
          </w:tcPr>
          <w:p w14:paraId="080C46B7"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215E75E" w14:textId="77777777" w:rsidTr="000A16B4">
        <w:trPr>
          <w:trHeight w:val="557"/>
        </w:trPr>
        <w:tc>
          <w:tcPr>
            <w:tcW w:w="1101" w:type="dxa"/>
          </w:tcPr>
          <w:p w14:paraId="091A1CE5" w14:textId="77777777" w:rsidR="00B373E9" w:rsidRPr="00B373E9" w:rsidRDefault="00B373E9" w:rsidP="00B373E9">
            <w:pPr>
              <w:rPr>
                <w:sz w:val="26"/>
                <w:szCs w:val="26"/>
              </w:rPr>
            </w:pPr>
            <w:r w:rsidRPr="00B373E9">
              <w:rPr>
                <w:sz w:val="26"/>
                <w:szCs w:val="26"/>
              </w:rPr>
              <w:t>ПК 3.1.</w:t>
            </w:r>
          </w:p>
        </w:tc>
        <w:tc>
          <w:tcPr>
            <w:tcW w:w="4252" w:type="dxa"/>
          </w:tcPr>
          <w:p w14:paraId="49D33131"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Участие в планировании работы структурного подразделения для реализации производственной деятельности.</w:t>
            </w:r>
          </w:p>
        </w:tc>
        <w:tc>
          <w:tcPr>
            <w:tcW w:w="4394" w:type="dxa"/>
          </w:tcPr>
          <w:p w14:paraId="461300E3"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36BB9D7" w14:textId="77777777" w:rsidTr="000A16B4">
        <w:trPr>
          <w:trHeight w:val="675"/>
        </w:trPr>
        <w:tc>
          <w:tcPr>
            <w:tcW w:w="1101" w:type="dxa"/>
          </w:tcPr>
          <w:p w14:paraId="7D59F85B"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sz w:val="26"/>
                <w:szCs w:val="26"/>
              </w:rPr>
              <w:t>ПК 3.2.</w:t>
            </w:r>
          </w:p>
        </w:tc>
        <w:tc>
          <w:tcPr>
            <w:tcW w:w="4252" w:type="dxa"/>
          </w:tcPr>
          <w:p w14:paraId="7F99BAE2" w14:textId="77777777" w:rsidR="00B373E9" w:rsidRPr="00B373E9" w:rsidRDefault="00B373E9" w:rsidP="00B373E9">
            <w:pPr>
              <w:shd w:val="clear" w:color="auto" w:fill="FFFFFF"/>
              <w:jc w:val="both"/>
              <w:rPr>
                <w:color w:val="000000"/>
                <w:sz w:val="26"/>
                <w:szCs w:val="26"/>
              </w:rPr>
            </w:pPr>
            <w:r w:rsidRPr="00B373E9">
              <w:rPr>
                <w:color w:val="000000"/>
                <w:sz w:val="26"/>
                <w:szCs w:val="26"/>
              </w:rPr>
              <w:t xml:space="preserve"> Участие в руководстве работой структурного подразделения для реализации производственной деятельности.</w:t>
            </w:r>
          </w:p>
        </w:tc>
        <w:tc>
          <w:tcPr>
            <w:tcW w:w="4394" w:type="dxa"/>
          </w:tcPr>
          <w:p w14:paraId="47A36BCF"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B373E9" w14:paraId="67D15E32" w14:textId="77777777" w:rsidTr="000A16B4">
        <w:trPr>
          <w:trHeight w:val="675"/>
        </w:trPr>
        <w:tc>
          <w:tcPr>
            <w:tcW w:w="1101" w:type="dxa"/>
          </w:tcPr>
          <w:p w14:paraId="36C55E8C" w14:textId="77777777" w:rsidR="00B373E9" w:rsidRPr="00B373E9" w:rsidRDefault="00B373E9" w:rsidP="00B3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B373E9">
              <w:rPr>
                <w:color w:val="000000"/>
                <w:sz w:val="26"/>
                <w:szCs w:val="26"/>
              </w:rPr>
              <w:t>ПК 3.3.</w:t>
            </w:r>
          </w:p>
        </w:tc>
        <w:tc>
          <w:tcPr>
            <w:tcW w:w="4252" w:type="dxa"/>
          </w:tcPr>
          <w:p w14:paraId="4CC8FAD9" w14:textId="77777777" w:rsidR="00B373E9" w:rsidRPr="00B373E9" w:rsidRDefault="00B373E9" w:rsidP="00B373E9">
            <w:pPr>
              <w:shd w:val="clear" w:color="auto" w:fill="FFFFFF"/>
              <w:jc w:val="both"/>
              <w:rPr>
                <w:color w:val="000000"/>
                <w:sz w:val="26"/>
                <w:szCs w:val="26"/>
              </w:rPr>
            </w:pPr>
            <w:r w:rsidRPr="00B373E9">
              <w:rPr>
                <w:color w:val="000000"/>
                <w:sz w:val="26"/>
                <w:szCs w:val="26"/>
              </w:rPr>
              <w:t>Участвовать в анализе и оценке качества выполняемых работ структурного подразделения.</w:t>
            </w:r>
          </w:p>
        </w:tc>
        <w:tc>
          <w:tcPr>
            <w:tcW w:w="4394" w:type="dxa"/>
          </w:tcPr>
          <w:p w14:paraId="554C3671" w14:textId="77777777" w:rsidR="00B373E9" w:rsidRPr="00B373E9" w:rsidRDefault="00B373E9" w:rsidP="00B373E9">
            <w:pPr>
              <w:rPr>
                <w:sz w:val="26"/>
                <w:szCs w:val="26"/>
              </w:rPr>
            </w:pPr>
            <w:r w:rsidRPr="00B373E9">
              <w:rPr>
                <w:bCs/>
                <w:sz w:val="26"/>
                <w:szCs w:val="26"/>
              </w:rPr>
              <w:t>Оценка выполнения индивидуальных, тестовых заданий  и практических работ.</w:t>
            </w:r>
            <w:r w:rsidRPr="00B373E9">
              <w:rPr>
                <w:sz w:val="26"/>
                <w:szCs w:val="26"/>
              </w:rPr>
              <w:t xml:space="preserve"> Выполнение самостоятельной работы.</w:t>
            </w:r>
          </w:p>
        </w:tc>
      </w:tr>
      <w:tr w:rsidR="00B373E9" w:rsidRPr="004479DB" w14:paraId="3E8C24BE" w14:textId="77777777" w:rsidTr="000A16B4">
        <w:tc>
          <w:tcPr>
            <w:tcW w:w="1101" w:type="dxa"/>
          </w:tcPr>
          <w:p w14:paraId="09B5A6FA" w14:textId="77777777" w:rsidR="00B373E9" w:rsidRPr="00B373E9" w:rsidRDefault="00B373E9" w:rsidP="000A16B4">
            <w:pPr>
              <w:jc w:val="center"/>
              <w:rPr>
                <w:b/>
                <w:bCs/>
                <w:sz w:val="26"/>
                <w:szCs w:val="26"/>
              </w:rPr>
            </w:pPr>
            <w:r w:rsidRPr="00B373E9">
              <w:rPr>
                <w:b/>
                <w:bCs/>
                <w:sz w:val="26"/>
                <w:szCs w:val="26"/>
              </w:rPr>
              <w:t>Код</w:t>
            </w:r>
          </w:p>
        </w:tc>
        <w:tc>
          <w:tcPr>
            <w:tcW w:w="4252" w:type="dxa"/>
          </w:tcPr>
          <w:p w14:paraId="18D36917" w14:textId="3E6153CF" w:rsidR="00B373E9" w:rsidRPr="00B373E9" w:rsidRDefault="00B373E9" w:rsidP="000A16B4">
            <w:pPr>
              <w:pStyle w:val="TableParagraph"/>
              <w:ind w:left="0"/>
              <w:jc w:val="center"/>
              <w:rPr>
                <w:b/>
                <w:spacing w:val="1"/>
                <w:sz w:val="26"/>
                <w:szCs w:val="26"/>
              </w:rPr>
            </w:pPr>
            <w:r w:rsidRPr="00B373E9">
              <w:rPr>
                <w:b/>
                <w:sz w:val="26"/>
                <w:szCs w:val="26"/>
              </w:rPr>
              <w:t>Личностные результаты</w:t>
            </w:r>
            <w:r w:rsidRPr="00B373E9">
              <w:rPr>
                <w:b/>
                <w:spacing w:val="1"/>
                <w:sz w:val="26"/>
                <w:szCs w:val="26"/>
              </w:rPr>
              <w:t xml:space="preserve"> </w:t>
            </w:r>
            <w:r w:rsidRPr="00B373E9">
              <w:rPr>
                <w:b/>
                <w:sz w:val="26"/>
                <w:szCs w:val="26"/>
              </w:rPr>
              <w:t>реализации</w:t>
            </w:r>
            <w:r w:rsidRPr="00B373E9">
              <w:rPr>
                <w:b/>
                <w:spacing w:val="-6"/>
                <w:sz w:val="26"/>
                <w:szCs w:val="26"/>
              </w:rPr>
              <w:t xml:space="preserve"> </w:t>
            </w:r>
            <w:r w:rsidRPr="00B373E9">
              <w:rPr>
                <w:b/>
                <w:sz w:val="26"/>
                <w:szCs w:val="26"/>
              </w:rPr>
              <w:t>программы</w:t>
            </w:r>
            <w:r w:rsidRPr="00B373E9">
              <w:rPr>
                <w:b/>
                <w:spacing w:val="-4"/>
                <w:sz w:val="26"/>
                <w:szCs w:val="26"/>
              </w:rPr>
              <w:t xml:space="preserve"> </w:t>
            </w:r>
            <w:r w:rsidRPr="00B373E9">
              <w:rPr>
                <w:b/>
                <w:sz w:val="26"/>
                <w:szCs w:val="26"/>
              </w:rPr>
              <w:t xml:space="preserve">воспитания </w:t>
            </w:r>
          </w:p>
        </w:tc>
        <w:tc>
          <w:tcPr>
            <w:tcW w:w="4394" w:type="dxa"/>
          </w:tcPr>
          <w:p w14:paraId="0173478A"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Оценка освоения ОПОП в части достижения личностных результатов</w:t>
            </w:r>
          </w:p>
        </w:tc>
      </w:tr>
      <w:tr w:rsidR="00B373E9" w:rsidRPr="00314569" w14:paraId="236C0AB8" w14:textId="77777777" w:rsidTr="000A16B4">
        <w:trPr>
          <w:trHeight w:val="1170"/>
        </w:trPr>
        <w:tc>
          <w:tcPr>
            <w:tcW w:w="1101" w:type="dxa"/>
          </w:tcPr>
          <w:p w14:paraId="216A5BED"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sz w:val="26"/>
                <w:szCs w:val="26"/>
              </w:rPr>
              <w:t>ЛР</w:t>
            </w:r>
            <w:r w:rsidRPr="00B373E9">
              <w:rPr>
                <w:b/>
                <w:spacing w:val="-3"/>
                <w:sz w:val="26"/>
                <w:szCs w:val="26"/>
              </w:rPr>
              <w:t xml:space="preserve"> </w:t>
            </w:r>
            <w:r w:rsidRPr="00B373E9">
              <w:rPr>
                <w:b/>
                <w:sz w:val="26"/>
                <w:szCs w:val="26"/>
              </w:rPr>
              <w:t>6</w:t>
            </w:r>
          </w:p>
        </w:tc>
        <w:tc>
          <w:tcPr>
            <w:tcW w:w="4252" w:type="dxa"/>
          </w:tcPr>
          <w:p w14:paraId="08555C4E" w14:textId="77777777" w:rsidR="00B373E9" w:rsidRPr="00B373E9" w:rsidRDefault="00B373E9" w:rsidP="000A16B4">
            <w:pPr>
              <w:rPr>
                <w:sz w:val="26"/>
                <w:szCs w:val="26"/>
              </w:rPr>
            </w:pPr>
            <w:r w:rsidRPr="00B373E9">
              <w:rPr>
                <w:sz w:val="26"/>
                <w:szCs w:val="26"/>
              </w:rPr>
              <w:t>Соблюдающий нормы правопорядка, следующий идеалам гражданского</w:t>
            </w:r>
            <w:r w:rsidRPr="00B373E9">
              <w:rPr>
                <w:spacing w:val="1"/>
                <w:sz w:val="26"/>
                <w:szCs w:val="26"/>
              </w:rPr>
              <w:t xml:space="preserve"> </w:t>
            </w:r>
            <w:r w:rsidRPr="00B373E9">
              <w:rPr>
                <w:sz w:val="26"/>
                <w:szCs w:val="26"/>
              </w:rPr>
              <w:t>общества,</w:t>
            </w:r>
            <w:r w:rsidRPr="00B373E9">
              <w:rPr>
                <w:spacing w:val="1"/>
                <w:sz w:val="26"/>
                <w:szCs w:val="26"/>
              </w:rPr>
              <w:t xml:space="preserve"> </w:t>
            </w:r>
            <w:r w:rsidRPr="00B373E9">
              <w:rPr>
                <w:sz w:val="26"/>
                <w:szCs w:val="26"/>
              </w:rPr>
              <w:t>обеспечения</w:t>
            </w:r>
            <w:r w:rsidRPr="00B373E9">
              <w:rPr>
                <w:spacing w:val="1"/>
                <w:sz w:val="26"/>
                <w:szCs w:val="26"/>
              </w:rPr>
              <w:t xml:space="preserve"> </w:t>
            </w:r>
            <w:r w:rsidRPr="00B373E9">
              <w:rPr>
                <w:sz w:val="26"/>
                <w:szCs w:val="26"/>
              </w:rPr>
              <w:t>безопасности,</w:t>
            </w:r>
            <w:r w:rsidRPr="00B373E9">
              <w:rPr>
                <w:spacing w:val="1"/>
                <w:sz w:val="26"/>
                <w:szCs w:val="26"/>
              </w:rPr>
              <w:t xml:space="preserve"> </w:t>
            </w:r>
            <w:r w:rsidRPr="00B373E9">
              <w:rPr>
                <w:sz w:val="26"/>
                <w:szCs w:val="26"/>
              </w:rPr>
              <w:t>прав</w:t>
            </w:r>
            <w:r w:rsidRPr="00B373E9">
              <w:rPr>
                <w:spacing w:val="1"/>
                <w:sz w:val="26"/>
                <w:szCs w:val="26"/>
              </w:rPr>
              <w:t xml:space="preserve"> </w:t>
            </w:r>
            <w:r w:rsidRPr="00B373E9">
              <w:rPr>
                <w:sz w:val="26"/>
                <w:szCs w:val="26"/>
              </w:rPr>
              <w:t>и</w:t>
            </w:r>
            <w:r w:rsidRPr="00B373E9">
              <w:rPr>
                <w:spacing w:val="1"/>
                <w:sz w:val="26"/>
                <w:szCs w:val="26"/>
              </w:rPr>
              <w:t xml:space="preserve"> </w:t>
            </w:r>
            <w:r w:rsidRPr="00B373E9">
              <w:rPr>
                <w:sz w:val="26"/>
                <w:szCs w:val="26"/>
              </w:rPr>
              <w:t>свобод</w:t>
            </w:r>
            <w:r w:rsidRPr="00B373E9">
              <w:rPr>
                <w:spacing w:val="1"/>
                <w:sz w:val="26"/>
                <w:szCs w:val="26"/>
              </w:rPr>
              <w:t xml:space="preserve"> </w:t>
            </w:r>
            <w:r w:rsidRPr="00B373E9">
              <w:rPr>
                <w:sz w:val="26"/>
                <w:szCs w:val="26"/>
              </w:rPr>
              <w:t>граждан</w:t>
            </w:r>
            <w:r w:rsidRPr="00B373E9">
              <w:rPr>
                <w:spacing w:val="1"/>
                <w:sz w:val="26"/>
                <w:szCs w:val="26"/>
              </w:rPr>
              <w:t xml:space="preserve"> </w:t>
            </w:r>
            <w:r w:rsidRPr="00B373E9">
              <w:rPr>
                <w:sz w:val="26"/>
                <w:szCs w:val="26"/>
              </w:rPr>
              <w:t>России.</w:t>
            </w:r>
            <w:r w:rsidRPr="00B373E9">
              <w:rPr>
                <w:spacing w:val="1"/>
                <w:sz w:val="26"/>
                <w:szCs w:val="26"/>
              </w:rPr>
              <w:t xml:space="preserve"> </w:t>
            </w:r>
            <w:r w:rsidRPr="00B373E9">
              <w:rPr>
                <w:sz w:val="26"/>
                <w:szCs w:val="26"/>
              </w:rPr>
              <w:t>Демонстрирующий</w:t>
            </w:r>
            <w:r w:rsidRPr="00B373E9">
              <w:rPr>
                <w:spacing w:val="14"/>
                <w:sz w:val="26"/>
                <w:szCs w:val="26"/>
              </w:rPr>
              <w:t xml:space="preserve"> </w:t>
            </w:r>
            <w:r w:rsidRPr="00B373E9">
              <w:rPr>
                <w:sz w:val="26"/>
                <w:szCs w:val="26"/>
              </w:rPr>
              <w:t>неприятие</w:t>
            </w:r>
            <w:r w:rsidRPr="00B373E9">
              <w:rPr>
                <w:spacing w:val="12"/>
                <w:sz w:val="26"/>
                <w:szCs w:val="26"/>
              </w:rPr>
              <w:t xml:space="preserve"> </w:t>
            </w:r>
            <w:r w:rsidRPr="00B373E9">
              <w:rPr>
                <w:sz w:val="26"/>
                <w:szCs w:val="26"/>
              </w:rPr>
              <w:t>и</w:t>
            </w:r>
            <w:r w:rsidRPr="00B373E9">
              <w:rPr>
                <w:spacing w:val="14"/>
                <w:sz w:val="26"/>
                <w:szCs w:val="26"/>
              </w:rPr>
              <w:t xml:space="preserve"> </w:t>
            </w:r>
            <w:r w:rsidRPr="00B373E9">
              <w:rPr>
                <w:sz w:val="26"/>
                <w:szCs w:val="26"/>
              </w:rPr>
              <w:t>предупреждающий</w:t>
            </w:r>
            <w:r w:rsidRPr="00B373E9">
              <w:rPr>
                <w:spacing w:val="14"/>
                <w:sz w:val="26"/>
                <w:szCs w:val="26"/>
              </w:rPr>
              <w:t xml:space="preserve"> </w:t>
            </w:r>
            <w:r w:rsidRPr="00B373E9">
              <w:rPr>
                <w:sz w:val="26"/>
                <w:szCs w:val="26"/>
              </w:rPr>
              <w:t>социально</w:t>
            </w:r>
            <w:r w:rsidRPr="00B373E9">
              <w:rPr>
                <w:spacing w:val="13"/>
                <w:sz w:val="26"/>
                <w:szCs w:val="26"/>
              </w:rPr>
              <w:t xml:space="preserve"> </w:t>
            </w:r>
            <w:r w:rsidRPr="00B373E9">
              <w:rPr>
                <w:sz w:val="26"/>
                <w:szCs w:val="26"/>
              </w:rPr>
              <w:t>опасное поведение</w:t>
            </w:r>
            <w:r w:rsidRPr="00B373E9">
              <w:rPr>
                <w:spacing w:val="-5"/>
                <w:sz w:val="26"/>
                <w:szCs w:val="26"/>
              </w:rPr>
              <w:t xml:space="preserve"> </w:t>
            </w:r>
            <w:r w:rsidRPr="00B373E9">
              <w:rPr>
                <w:sz w:val="26"/>
                <w:szCs w:val="26"/>
              </w:rPr>
              <w:t>окружающих.</w:t>
            </w:r>
          </w:p>
        </w:tc>
        <w:tc>
          <w:tcPr>
            <w:tcW w:w="4394" w:type="dxa"/>
          </w:tcPr>
          <w:p w14:paraId="4DC2E192" w14:textId="77777777" w:rsidR="00B373E9" w:rsidRPr="00B373E9" w:rsidRDefault="00B373E9" w:rsidP="000A16B4">
            <w:pPr>
              <w:tabs>
                <w:tab w:val="left" w:pos="824"/>
              </w:tabs>
              <w:jc w:val="both"/>
              <w:rPr>
                <w:sz w:val="26"/>
                <w:szCs w:val="26"/>
              </w:rPr>
            </w:pPr>
            <w:r w:rsidRPr="00B373E9">
              <w:rPr>
                <w:sz w:val="26"/>
                <w:szCs w:val="26"/>
              </w:rPr>
              <w:t>Демонстрация</w:t>
            </w:r>
            <w:r w:rsidRPr="00B373E9">
              <w:rPr>
                <w:spacing w:val="-4"/>
                <w:sz w:val="26"/>
                <w:szCs w:val="26"/>
              </w:rPr>
              <w:t xml:space="preserve"> </w:t>
            </w:r>
            <w:r w:rsidRPr="00B373E9">
              <w:rPr>
                <w:sz w:val="26"/>
                <w:szCs w:val="26"/>
              </w:rPr>
              <w:t>интереса</w:t>
            </w:r>
            <w:r w:rsidRPr="00B373E9">
              <w:rPr>
                <w:spacing w:val="-3"/>
                <w:sz w:val="26"/>
                <w:szCs w:val="26"/>
              </w:rPr>
              <w:t xml:space="preserve"> </w:t>
            </w:r>
            <w:r w:rsidRPr="00B373E9">
              <w:rPr>
                <w:sz w:val="26"/>
                <w:szCs w:val="26"/>
              </w:rPr>
              <w:t>к</w:t>
            </w:r>
            <w:r w:rsidRPr="00B373E9">
              <w:rPr>
                <w:spacing w:val="-7"/>
                <w:sz w:val="26"/>
                <w:szCs w:val="26"/>
              </w:rPr>
              <w:t xml:space="preserve"> </w:t>
            </w:r>
            <w:r w:rsidRPr="00B373E9">
              <w:rPr>
                <w:sz w:val="26"/>
                <w:szCs w:val="26"/>
              </w:rPr>
              <w:t>будущей специальности.</w:t>
            </w:r>
          </w:p>
          <w:p w14:paraId="48547195" w14:textId="77777777" w:rsidR="00B373E9" w:rsidRPr="00B373E9" w:rsidRDefault="00B373E9" w:rsidP="000A16B4">
            <w:pPr>
              <w:tabs>
                <w:tab w:val="left" w:pos="824"/>
              </w:tabs>
              <w:jc w:val="both"/>
              <w:rPr>
                <w:sz w:val="26"/>
                <w:szCs w:val="26"/>
              </w:rPr>
            </w:pPr>
            <w:r w:rsidRPr="00B373E9">
              <w:rPr>
                <w:sz w:val="26"/>
                <w:szCs w:val="26"/>
              </w:rPr>
              <w:t>Готовность</w:t>
            </w:r>
            <w:r w:rsidRPr="00B373E9">
              <w:rPr>
                <w:spacing w:val="9"/>
                <w:sz w:val="26"/>
                <w:szCs w:val="26"/>
              </w:rPr>
              <w:t xml:space="preserve"> </w:t>
            </w:r>
            <w:r w:rsidRPr="00B373E9">
              <w:rPr>
                <w:sz w:val="26"/>
                <w:szCs w:val="26"/>
              </w:rPr>
              <w:t>к</w:t>
            </w:r>
            <w:r w:rsidRPr="00B373E9">
              <w:rPr>
                <w:spacing w:val="9"/>
                <w:sz w:val="26"/>
                <w:szCs w:val="26"/>
              </w:rPr>
              <w:t xml:space="preserve"> </w:t>
            </w:r>
            <w:r w:rsidRPr="00B373E9">
              <w:rPr>
                <w:sz w:val="26"/>
                <w:szCs w:val="26"/>
              </w:rPr>
              <w:t>общению</w:t>
            </w:r>
            <w:r w:rsidRPr="00B373E9">
              <w:rPr>
                <w:spacing w:val="10"/>
                <w:sz w:val="26"/>
                <w:szCs w:val="26"/>
              </w:rPr>
              <w:t xml:space="preserve"> </w:t>
            </w:r>
            <w:r w:rsidRPr="00B373E9">
              <w:rPr>
                <w:sz w:val="26"/>
                <w:szCs w:val="26"/>
              </w:rPr>
              <w:t>и</w:t>
            </w:r>
            <w:r w:rsidRPr="00B373E9">
              <w:rPr>
                <w:spacing w:val="12"/>
                <w:sz w:val="26"/>
                <w:szCs w:val="26"/>
              </w:rPr>
              <w:t xml:space="preserve"> </w:t>
            </w:r>
            <w:r w:rsidRPr="00B373E9">
              <w:rPr>
                <w:sz w:val="26"/>
                <w:szCs w:val="26"/>
              </w:rPr>
              <w:t>взаимодействию</w:t>
            </w:r>
            <w:r w:rsidRPr="00B373E9">
              <w:rPr>
                <w:spacing w:val="10"/>
                <w:sz w:val="26"/>
                <w:szCs w:val="26"/>
              </w:rPr>
              <w:t xml:space="preserve"> </w:t>
            </w:r>
            <w:r w:rsidRPr="00B373E9">
              <w:rPr>
                <w:sz w:val="26"/>
                <w:szCs w:val="26"/>
              </w:rPr>
              <w:t>с</w:t>
            </w:r>
            <w:r w:rsidRPr="00B373E9">
              <w:rPr>
                <w:spacing w:val="12"/>
                <w:sz w:val="26"/>
                <w:szCs w:val="26"/>
              </w:rPr>
              <w:t xml:space="preserve"> </w:t>
            </w:r>
            <w:r w:rsidRPr="00B373E9">
              <w:rPr>
                <w:sz w:val="26"/>
                <w:szCs w:val="26"/>
              </w:rPr>
              <w:t>людьми</w:t>
            </w:r>
            <w:r w:rsidRPr="00B373E9">
              <w:rPr>
                <w:spacing w:val="12"/>
                <w:sz w:val="26"/>
                <w:szCs w:val="26"/>
              </w:rPr>
              <w:t xml:space="preserve"> </w:t>
            </w:r>
            <w:r w:rsidRPr="00B373E9">
              <w:rPr>
                <w:sz w:val="26"/>
                <w:szCs w:val="26"/>
              </w:rPr>
              <w:t>самого</w:t>
            </w:r>
            <w:r w:rsidRPr="00B373E9">
              <w:rPr>
                <w:spacing w:val="10"/>
                <w:sz w:val="26"/>
                <w:szCs w:val="26"/>
              </w:rPr>
              <w:t xml:space="preserve"> </w:t>
            </w:r>
            <w:r w:rsidRPr="00B373E9">
              <w:rPr>
                <w:sz w:val="26"/>
                <w:szCs w:val="26"/>
              </w:rPr>
              <w:t>разного</w:t>
            </w:r>
            <w:r w:rsidRPr="00B373E9">
              <w:rPr>
                <w:spacing w:val="12"/>
                <w:sz w:val="26"/>
                <w:szCs w:val="26"/>
              </w:rPr>
              <w:t xml:space="preserve"> </w:t>
            </w:r>
            <w:r w:rsidRPr="00B373E9">
              <w:rPr>
                <w:sz w:val="26"/>
                <w:szCs w:val="26"/>
              </w:rPr>
              <w:t>статуса</w:t>
            </w:r>
            <w:r w:rsidRPr="00B373E9">
              <w:rPr>
                <w:spacing w:val="-67"/>
                <w:sz w:val="26"/>
                <w:szCs w:val="26"/>
              </w:rPr>
              <w:t xml:space="preserve"> </w:t>
            </w:r>
            <w:r w:rsidRPr="00B373E9">
              <w:rPr>
                <w:sz w:val="26"/>
                <w:szCs w:val="26"/>
              </w:rPr>
              <w:t>и</w:t>
            </w:r>
            <w:r w:rsidRPr="00B373E9">
              <w:rPr>
                <w:spacing w:val="-1"/>
                <w:sz w:val="26"/>
                <w:szCs w:val="26"/>
              </w:rPr>
              <w:t xml:space="preserve"> </w:t>
            </w:r>
            <w:r w:rsidRPr="00B373E9">
              <w:rPr>
                <w:sz w:val="26"/>
                <w:szCs w:val="26"/>
              </w:rPr>
              <w:t>в</w:t>
            </w:r>
            <w:r w:rsidRPr="00B373E9">
              <w:rPr>
                <w:spacing w:val="-1"/>
                <w:sz w:val="26"/>
                <w:szCs w:val="26"/>
              </w:rPr>
              <w:t xml:space="preserve"> </w:t>
            </w:r>
            <w:r w:rsidRPr="00B373E9">
              <w:rPr>
                <w:sz w:val="26"/>
                <w:szCs w:val="26"/>
              </w:rPr>
              <w:t>многообразных</w:t>
            </w:r>
            <w:r w:rsidRPr="00B373E9">
              <w:rPr>
                <w:spacing w:val="-3"/>
                <w:sz w:val="26"/>
                <w:szCs w:val="26"/>
              </w:rPr>
              <w:t xml:space="preserve"> </w:t>
            </w:r>
            <w:r w:rsidRPr="00B373E9">
              <w:rPr>
                <w:sz w:val="26"/>
                <w:szCs w:val="26"/>
              </w:rPr>
              <w:t>обстоятельствах.</w:t>
            </w:r>
          </w:p>
          <w:p w14:paraId="6A964F45" w14:textId="77777777" w:rsidR="00B373E9" w:rsidRPr="00B373E9" w:rsidRDefault="00B373E9" w:rsidP="000A16B4">
            <w:pPr>
              <w:tabs>
                <w:tab w:val="left" w:pos="824"/>
              </w:tabs>
              <w:jc w:val="both"/>
              <w:rPr>
                <w:bCs/>
                <w:iCs/>
                <w:sz w:val="26"/>
                <w:szCs w:val="26"/>
              </w:rPr>
            </w:pPr>
          </w:p>
        </w:tc>
      </w:tr>
      <w:tr w:rsidR="00B373E9" w:rsidRPr="00314569" w14:paraId="6E0FCF5D" w14:textId="77777777" w:rsidTr="000A16B4">
        <w:trPr>
          <w:trHeight w:val="1404"/>
        </w:trPr>
        <w:tc>
          <w:tcPr>
            <w:tcW w:w="1101" w:type="dxa"/>
          </w:tcPr>
          <w:p w14:paraId="02E409F7"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sz w:val="26"/>
                <w:szCs w:val="26"/>
              </w:rPr>
              <w:lastRenderedPageBreak/>
              <w:t>ЛР</w:t>
            </w:r>
            <w:r w:rsidRPr="00B373E9">
              <w:rPr>
                <w:b/>
                <w:spacing w:val="-3"/>
                <w:sz w:val="26"/>
                <w:szCs w:val="26"/>
              </w:rPr>
              <w:t xml:space="preserve"> </w:t>
            </w:r>
            <w:r w:rsidRPr="00B373E9">
              <w:rPr>
                <w:b/>
                <w:sz w:val="26"/>
                <w:szCs w:val="26"/>
              </w:rPr>
              <w:t>8</w:t>
            </w:r>
          </w:p>
        </w:tc>
        <w:tc>
          <w:tcPr>
            <w:tcW w:w="4252" w:type="dxa"/>
          </w:tcPr>
          <w:p w14:paraId="015F0966"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394" w:type="dxa"/>
          </w:tcPr>
          <w:p w14:paraId="35F8382B"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Участие</w:t>
            </w:r>
            <w:r w:rsidRPr="00B373E9">
              <w:rPr>
                <w:spacing w:val="1"/>
                <w:sz w:val="26"/>
                <w:szCs w:val="26"/>
              </w:rPr>
              <w:t xml:space="preserve"> </w:t>
            </w:r>
            <w:r w:rsidRPr="00B373E9">
              <w:rPr>
                <w:sz w:val="26"/>
                <w:szCs w:val="26"/>
              </w:rPr>
              <w:t>в</w:t>
            </w:r>
            <w:r w:rsidRPr="00B373E9">
              <w:rPr>
                <w:spacing w:val="1"/>
                <w:sz w:val="26"/>
                <w:szCs w:val="26"/>
              </w:rPr>
              <w:t xml:space="preserve"> </w:t>
            </w:r>
            <w:r w:rsidRPr="00B373E9">
              <w:rPr>
                <w:sz w:val="26"/>
                <w:szCs w:val="26"/>
              </w:rPr>
              <w:t>конкурсах</w:t>
            </w:r>
            <w:r w:rsidRPr="00B373E9">
              <w:rPr>
                <w:spacing w:val="1"/>
                <w:sz w:val="26"/>
                <w:szCs w:val="26"/>
              </w:rPr>
              <w:t xml:space="preserve"> </w:t>
            </w:r>
            <w:r w:rsidRPr="00B373E9">
              <w:rPr>
                <w:sz w:val="26"/>
                <w:szCs w:val="26"/>
              </w:rPr>
              <w:t>профессионального</w:t>
            </w:r>
            <w:r w:rsidRPr="00B373E9">
              <w:rPr>
                <w:spacing w:val="1"/>
                <w:sz w:val="26"/>
                <w:szCs w:val="26"/>
              </w:rPr>
              <w:t xml:space="preserve"> </w:t>
            </w:r>
            <w:r w:rsidRPr="00B373E9">
              <w:rPr>
                <w:sz w:val="26"/>
                <w:szCs w:val="26"/>
              </w:rPr>
              <w:t>мастерства</w:t>
            </w:r>
            <w:r w:rsidRPr="00B373E9">
              <w:rPr>
                <w:spacing w:val="1"/>
                <w:sz w:val="26"/>
                <w:szCs w:val="26"/>
              </w:rPr>
              <w:t xml:space="preserve"> </w:t>
            </w:r>
            <w:r w:rsidRPr="00B373E9">
              <w:rPr>
                <w:sz w:val="26"/>
                <w:szCs w:val="26"/>
              </w:rPr>
              <w:t>и</w:t>
            </w:r>
            <w:r w:rsidRPr="00B373E9">
              <w:rPr>
                <w:spacing w:val="1"/>
                <w:sz w:val="26"/>
                <w:szCs w:val="26"/>
              </w:rPr>
              <w:t xml:space="preserve"> </w:t>
            </w:r>
            <w:r w:rsidRPr="00B373E9">
              <w:rPr>
                <w:sz w:val="26"/>
                <w:szCs w:val="26"/>
              </w:rPr>
              <w:t>в</w:t>
            </w:r>
            <w:r w:rsidRPr="00B373E9">
              <w:rPr>
                <w:spacing w:val="1"/>
                <w:sz w:val="26"/>
                <w:szCs w:val="26"/>
              </w:rPr>
              <w:t xml:space="preserve"> </w:t>
            </w:r>
            <w:r w:rsidRPr="00B373E9">
              <w:rPr>
                <w:sz w:val="26"/>
                <w:szCs w:val="26"/>
              </w:rPr>
              <w:t>командных</w:t>
            </w:r>
            <w:r w:rsidRPr="00B373E9">
              <w:rPr>
                <w:spacing w:val="1"/>
                <w:sz w:val="26"/>
                <w:szCs w:val="26"/>
              </w:rPr>
              <w:t xml:space="preserve"> </w:t>
            </w:r>
            <w:r w:rsidRPr="00B373E9">
              <w:rPr>
                <w:sz w:val="26"/>
                <w:szCs w:val="26"/>
              </w:rPr>
              <w:t>проектах,</w:t>
            </w:r>
          </w:p>
          <w:p w14:paraId="0E8F973F"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 xml:space="preserve">олимпиадах, </w:t>
            </w:r>
            <w:r w:rsidRPr="00B373E9">
              <w:rPr>
                <w:spacing w:val="-67"/>
                <w:sz w:val="26"/>
                <w:szCs w:val="26"/>
              </w:rPr>
              <w:t xml:space="preserve">       </w:t>
            </w:r>
            <w:r w:rsidRPr="00B373E9">
              <w:rPr>
                <w:sz w:val="26"/>
                <w:szCs w:val="26"/>
              </w:rPr>
              <w:t>декадниках</w:t>
            </w:r>
            <w:r w:rsidRPr="00B373E9">
              <w:rPr>
                <w:spacing w:val="-2"/>
                <w:sz w:val="26"/>
                <w:szCs w:val="26"/>
              </w:rPr>
              <w:t xml:space="preserve"> </w:t>
            </w:r>
            <w:r w:rsidRPr="00B373E9">
              <w:rPr>
                <w:sz w:val="26"/>
                <w:szCs w:val="26"/>
              </w:rPr>
              <w:t>по специальности,</w:t>
            </w:r>
            <w:r w:rsidRPr="00B373E9">
              <w:rPr>
                <w:spacing w:val="-2"/>
                <w:sz w:val="26"/>
                <w:szCs w:val="26"/>
              </w:rPr>
              <w:t xml:space="preserve"> </w:t>
            </w:r>
            <w:r w:rsidRPr="00B373E9">
              <w:rPr>
                <w:sz w:val="26"/>
                <w:szCs w:val="26"/>
              </w:rPr>
              <w:t>викторинах,</w:t>
            </w:r>
            <w:r w:rsidRPr="00B373E9">
              <w:rPr>
                <w:spacing w:val="-2"/>
                <w:sz w:val="26"/>
                <w:szCs w:val="26"/>
              </w:rPr>
              <w:t xml:space="preserve"> </w:t>
            </w:r>
            <w:r w:rsidRPr="00B373E9">
              <w:rPr>
                <w:sz w:val="26"/>
                <w:szCs w:val="26"/>
              </w:rPr>
              <w:t>в</w:t>
            </w:r>
            <w:r w:rsidRPr="00B373E9">
              <w:rPr>
                <w:spacing w:val="-2"/>
                <w:sz w:val="26"/>
                <w:szCs w:val="26"/>
              </w:rPr>
              <w:t xml:space="preserve"> </w:t>
            </w:r>
            <w:r w:rsidRPr="00B373E9">
              <w:rPr>
                <w:sz w:val="26"/>
                <w:szCs w:val="26"/>
              </w:rPr>
              <w:t>предметных</w:t>
            </w:r>
            <w:r w:rsidRPr="00B373E9">
              <w:rPr>
                <w:spacing w:val="-4"/>
                <w:sz w:val="26"/>
                <w:szCs w:val="26"/>
              </w:rPr>
              <w:t xml:space="preserve"> </w:t>
            </w:r>
            <w:r w:rsidRPr="00B373E9">
              <w:rPr>
                <w:sz w:val="26"/>
                <w:szCs w:val="26"/>
              </w:rPr>
              <w:t>неделях.</w:t>
            </w:r>
          </w:p>
          <w:p w14:paraId="35A9F326" w14:textId="77777777" w:rsidR="00B373E9" w:rsidRPr="00B373E9" w:rsidRDefault="00B373E9" w:rsidP="000A16B4">
            <w:pPr>
              <w:tabs>
                <w:tab w:val="left" w:pos="824"/>
              </w:tabs>
              <w:jc w:val="both"/>
              <w:rPr>
                <w:sz w:val="26"/>
                <w:szCs w:val="26"/>
              </w:rPr>
            </w:pPr>
            <w:r w:rsidRPr="00B373E9">
              <w:rPr>
                <w:sz w:val="26"/>
                <w:szCs w:val="26"/>
              </w:rPr>
              <w:t>Конструктивное</w:t>
            </w:r>
            <w:r w:rsidRPr="00B373E9">
              <w:rPr>
                <w:spacing w:val="-4"/>
                <w:sz w:val="26"/>
                <w:szCs w:val="26"/>
              </w:rPr>
              <w:t xml:space="preserve"> </w:t>
            </w:r>
            <w:r w:rsidRPr="00B373E9">
              <w:rPr>
                <w:sz w:val="26"/>
                <w:szCs w:val="26"/>
              </w:rPr>
              <w:t>взаимодействие</w:t>
            </w:r>
            <w:r w:rsidRPr="00B373E9">
              <w:rPr>
                <w:spacing w:val="-4"/>
                <w:sz w:val="26"/>
                <w:szCs w:val="26"/>
              </w:rPr>
              <w:t xml:space="preserve"> </w:t>
            </w:r>
            <w:r w:rsidRPr="00B373E9">
              <w:rPr>
                <w:sz w:val="26"/>
                <w:szCs w:val="26"/>
              </w:rPr>
              <w:t>в</w:t>
            </w:r>
            <w:r w:rsidRPr="00B373E9">
              <w:rPr>
                <w:spacing w:val="-4"/>
                <w:sz w:val="26"/>
                <w:szCs w:val="26"/>
              </w:rPr>
              <w:t xml:space="preserve"> </w:t>
            </w:r>
            <w:r w:rsidRPr="00B373E9">
              <w:rPr>
                <w:sz w:val="26"/>
                <w:szCs w:val="26"/>
              </w:rPr>
              <w:t>учебном</w:t>
            </w:r>
            <w:r w:rsidRPr="00B373E9">
              <w:rPr>
                <w:spacing w:val="-6"/>
                <w:sz w:val="26"/>
                <w:szCs w:val="26"/>
              </w:rPr>
              <w:t xml:space="preserve"> </w:t>
            </w:r>
            <w:r w:rsidRPr="00B373E9">
              <w:rPr>
                <w:sz w:val="26"/>
                <w:szCs w:val="26"/>
              </w:rPr>
              <w:t>коллективе/бригаде.</w:t>
            </w:r>
          </w:p>
          <w:p w14:paraId="53E1D989" w14:textId="77777777" w:rsidR="00B373E9" w:rsidRPr="00B373E9" w:rsidRDefault="00B373E9" w:rsidP="000A16B4">
            <w:pPr>
              <w:tabs>
                <w:tab w:val="left" w:pos="824"/>
              </w:tabs>
              <w:jc w:val="both"/>
              <w:rPr>
                <w:sz w:val="26"/>
                <w:szCs w:val="26"/>
              </w:rPr>
            </w:pPr>
            <w:r w:rsidRPr="00B373E9">
              <w:rPr>
                <w:sz w:val="26"/>
                <w:szCs w:val="26"/>
              </w:rPr>
              <w:t>Оценка</w:t>
            </w:r>
            <w:r w:rsidRPr="00B373E9">
              <w:rPr>
                <w:spacing w:val="-4"/>
                <w:sz w:val="26"/>
                <w:szCs w:val="26"/>
              </w:rPr>
              <w:t xml:space="preserve"> </w:t>
            </w:r>
            <w:r w:rsidRPr="00B373E9">
              <w:rPr>
                <w:sz w:val="26"/>
                <w:szCs w:val="26"/>
              </w:rPr>
              <w:t>собственного</w:t>
            </w:r>
            <w:r w:rsidRPr="00B373E9">
              <w:rPr>
                <w:spacing w:val="-3"/>
                <w:sz w:val="26"/>
                <w:szCs w:val="26"/>
              </w:rPr>
              <w:t xml:space="preserve"> </w:t>
            </w:r>
            <w:r w:rsidRPr="00B373E9">
              <w:rPr>
                <w:sz w:val="26"/>
                <w:szCs w:val="26"/>
              </w:rPr>
              <w:t>продвижения,</w:t>
            </w:r>
            <w:r w:rsidRPr="00B373E9">
              <w:rPr>
                <w:spacing w:val="-4"/>
                <w:sz w:val="26"/>
                <w:szCs w:val="26"/>
              </w:rPr>
              <w:t xml:space="preserve"> </w:t>
            </w:r>
            <w:r w:rsidRPr="00B373E9">
              <w:rPr>
                <w:sz w:val="26"/>
                <w:szCs w:val="26"/>
              </w:rPr>
              <w:t>личностного</w:t>
            </w:r>
            <w:r w:rsidRPr="00B373E9">
              <w:rPr>
                <w:spacing w:val="-5"/>
                <w:sz w:val="26"/>
                <w:szCs w:val="26"/>
              </w:rPr>
              <w:t xml:space="preserve"> </w:t>
            </w:r>
            <w:r w:rsidRPr="00B373E9">
              <w:rPr>
                <w:sz w:val="26"/>
                <w:szCs w:val="26"/>
              </w:rPr>
              <w:t>развития.</w:t>
            </w:r>
          </w:p>
          <w:p w14:paraId="1A6349B8" w14:textId="77777777" w:rsidR="00B373E9" w:rsidRPr="00B373E9" w:rsidRDefault="00B373E9" w:rsidP="000A16B4">
            <w:pPr>
              <w:tabs>
                <w:tab w:val="left" w:pos="824"/>
              </w:tabs>
              <w:jc w:val="both"/>
              <w:rPr>
                <w:sz w:val="26"/>
                <w:szCs w:val="26"/>
              </w:rPr>
            </w:pPr>
          </w:p>
        </w:tc>
      </w:tr>
      <w:tr w:rsidR="00B373E9" w:rsidRPr="00314569" w14:paraId="12E2CEB5" w14:textId="77777777" w:rsidTr="000A16B4">
        <w:trPr>
          <w:trHeight w:val="842"/>
        </w:trPr>
        <w:tc>
          <w:tcPr>
            <w:tcW w:w="1101" w:type="dxa"/>
          </w:tcPr>
          <w:p w14:paraId="6F93137A"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rPr>
            </w:pPr>
            <w:r w:rsidRPr="00B373E9">
              <w:rPr>
                <w:b/>
                <w:sz w:val="26"/>
                <w:szCs w:val="26"/>
              </w:rPr>
              <w:t>ЛР</w:t>
            </w:r>
            <w:r w:rsidRPr="00B373E9">
              <w:rPr>
                <w:b/>
                <w:spacing w:val="-3"/>
                <w:sz w:val="26"/>
                <w:szCs w:val="26"/>
              </w:rPr>
              <w:t xml:space="preserve"> </w:t>
            </w:r>
            <w:r w:rsidRPr="00B373E9">
              <w:rPr>
                <w:b/>
                <w:sz w:val="26"/>
                <w:szCs w:val="26"/>
              </w:rPr>
              <w:t>12</w:t>
            </w:r>
          </w:p>
        </w:tc>
        <w:tc>
          <w:tcPr>
            <w:tcW w:w="4252" w:type="dxa"/>
          </w:tcPr>
          <w:p w14:paraId="785F1059" w14:textId="77777777" w:rsidR="00B373E9" w:rsidRPr="00B373E9" w:rsidRDefault="00B373E9" w:rsidP="000A16B4">
            <w:pPr>
              <w:rPr>
                <w:sz w:val="26"/>
                <w:szCs w:val="26"/>
              </w:rPr>
            </w:pPr>
            <w:r w:rsidRPr="00B373E9">
              <w:rPr>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394" w:type="dxa"/>
          </w:tcPr>
          <w:p w14:paraId="72032F39" w14:textId="77777777" w:rsidR="00B373E9" w:rsidRPr="00B373E9" w:rsidRDefault="00B373E9" w:rsidP="000A16B4">
            <w:pPr>
              <w:tabs>
                <w:tab w:val="left" w:pos="824"/>
              </w:tabs>
              <w:jc w:val="both"/>
              <w:rPr>
                <w:sz w:val="26"/>
                <w:szCs w:val="26"/>
              </w:rPr>
            </w:pPr>
            <w:r w:rsidRPr="00B373E9">
              <w:rPr>
                <w:sz w:val="26"/>
                <w:szCs w:val="26"/>
              </w:rPr>
              <w:t>Положительная</w:t>
            </w:r>
            <w:r w:rsidRPr="00B373E9">
              <w:rPr>
                <w:spacing w:val="-1"/>
                <w:sz w:val="26"/>
                <w:szCs w:val="26"/>
              </w:rPr>
              <w:t xml:space="preserve"> </w:t>
            </w:r>
            <w:r w:rsidRPr="00B373E9">
              <w:rPr>
                <w:sz w:val="26"/>
                <w:szCs w:val="26"/>
              </w:rPr>
              <w:t>динамика в</w:t>
            </w:r>
            <w:r w:rsidRPr="00B373E9">
              <w:rPr>
                <w:spacing w:val="2"/>
                <w:sz w:val="26"/>
                <w:szCs w:val="26"/>
              </w:rPr>
              <w:t xml:space="preserve"> </w:t>
            </w:r>
            <w:r w:rsidRPr="00B373E9">
              <w:rPr>
                <w:sz w:val="26"/>
                <w:szCs w:val="26"/>
              </w:rPr>
              <w:t>организации</w:t>
            </w:r>
            <w:r w:rsidRPr="00B373E9">
              <w:rPr>
                <w:spacing w:val="3"/>
                <w:sz w:val="26"/>
                <w:szCs w:val="26"/>
              </w:rPr>
              <w:t xml:space="preserve"> </w:t>
            </w:r>
            <w:r w:rsidRPr="00B373E9">
              <w:rPr>
                <w:sz w:val="26"/>
                <w:szCs w:val="26"/>
              </w:rPr>
              <w:t>собственной</w:t>
            </w:r>
            <w:r w:rsidRPr="00B373E9">
              <w:rPr>
                <w:spacing w:val="2"/>
                <w:sz w:val="26"/>
                <w:szCs w:val="26"/>
              </w:rPr>
              <w:t xml:space="preserve"> </w:t>
            </w:r>
            <w:r w:rsidRPr="00B373E9">
              <w:rPr>
                <w:sz w:val="26"/>
                <w:szCs w:val="26"/>
              </w:rPr>
              <w:t>учебной деятельности</w:t>
            </w:r>
            <w:r w:rsidRPr="00B373E9">
              <w:rPr>
                <w:spacing w:val="-67"/>
                <w:sz w:val="26"/>
                <w:szCs w:val="26"/>
              </w:rPr>
              <w:t xml:space="preserve"> </w:t>
            </w:r>
            <w:r w:rsidRPr="00B373E9">
              <w:rPr>
                <w:sz w:val="26"/>
                <w:szCs w:val="26"/>
              </w:rPr>
              <w:t>по</w:t>
            </w:r>
            <w:r w:rsidRPr="00B373E9">
              <w:rPr>
                <w:spacing w:val="-4"/>
                <w:sz w:val="26"/>
                <w:szCs w:val="26"/>
              </w:rPr>
              <w:t xml:space="preserve"> </w:t>
            </w:r>
            <w:r w:rsidRPr="00B373E9">
              <w:rPr>
                <w:sz w:val="26"/>
                <w:szCs w:val="26"/>
              </w:rPr>
              <w:t>результатам</w:t>
            </w:r>
            <w:r w:rsidRPr="00B373E9">
              <w:rPr>
                <w:spacing w:val="-2"/>
                <w:sz w:val="26"/>
                <w:szCs w:val="26"/>
              </w:rPr>
              <w:t xml:space="preserve"> </w:t>
            </w:r>
            <w:r w:rsidRPr="00B373E9">
              <w:rPr>
                <w:sz w:val="26"/>
                <w:szCs w:val="26"/>
              </w:rPr>
              <w:t>самооценки,</w:t>
            </w:r>
            <w:r w:rsidRPr="00B373E9">
              <w:rPr>
                <w:spacing w:val="-2"/>
                <w:sz w:val="26"/>
                <w:szCs w:val="26"/>
              </w:rPr>
              <w:t xml:space="preserve"> </w:t>
            </w:r>
            <w:r w:rsidRPr="00B373E9">
              <w:rPr>
                <w:sz w:val="26"/>
                <w:szCs w:val="26"/>
              </w:rPr>
              <w:t>самоанализа и</w:t>
            </w:r>
            <w:r w:rsidRPr="00B373E9">
              <w:rPr>
                <w:spacing w:val="-1"/>
                <w:sz w:val="26"/>
                <w:szCs w:val="26"/>
              </w:rPr>
              <w:t xml:space="preserve"> </w:t>
            </w:r>
            <w:r w:rsidRPr="00B373E9">
              <w:rPr>
                <w:sz w:val="26"/>
                <w:szCs w:val="26"/>
              </w:rPr>
              <w:t>коррекции</w:t>
            </w:r>
            <w:r w:rsidRPr="00B373E9">
              <w:rPr>
                <w:spacing w:val="-1"/>
                <w:sz w:val="26"/>
                <w:szCs w:val="26"/>
              </w:rPr>
              <w:t xml:space="preserve"> </w:t>
            </w:r>
            <w:r w:rsidRPr="00B373E9">
              <w:rPr>
                <w:sz w:val="26"/>
                <w:szCs w:val="26"/>
              </w:rPr>
              <w:t>ее</w:t>
            </w:r>
            <w:r w:rsidRPr="00B373E9">
              <w:rPr>
                <w:spacing w:val="-4"/>
                <w:sz w:val="26"/>
                <w:szCs w:val="26"/>
              </w:rPr>
              <w:t xml:space="preserve"> </w:t>
            </w:r>
            <w:r w:rsidRPr="00B373E9">
              <w:rPr>
                <w:sz w:val="26"/>
                <w:szCs w:val="26"/>
              </w:rPr>
              <w:t>результатов.</w:t>
            </w:r>
          </w:p>
          <w:p w14:paraId="7F379883"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r>
      <w:tr w:rsidR="00B373E9" w:rsidRPr="00314569" w14:paraId="5FCD691D" w14:textId="77777777" w:rsidTr="000A16B4">
        <w:trPr>
          <w:trHeight w:val="975"/>
        </w:trPr>
        <w:tc>
          <w:tcPr>
            <w:tcW w:w="1101" w:type="dxa"/>
          </w:tcPr>
          <w:p w14:paraId="2220A5A3"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6"/>
                <w:szCs w:val="26"/>
              </w:rPr>
            </w:pPr>
            <w:r w:rsidRPr="00B373E9">
              <w:rPr>
                <w:b/>
                <w:sz w:val="26"/>
                <w:szCs w:val="26"/>
              </w:rPr>
              <w:t>ЛР</w:t>
            </w:r>
            <w:r w:rsidRPr="00B373E9">
              <w:rPr>
                <w:b/>
                <w:spacing w:val="-3"/>
                <w:sz w:val="26"/>
                <w:szCs w:val="26"/>
              </w:rPr>
              <w:t xml:space="preserve"> </w:t>
            </w:r>
            <w:r w:rsidRPr="00B373E9">
              <w:rPr>
                <w:b/>
                <w:sz w:val="26"/>
                <w:szCs w:val="26"/>
              </w:rPr>
              <w:t>15</w:t>
            </w:r>
          </w:p>
        </w:tc>
        <w:tc>
          <w:tcPr>
            <w:tcW w:w="4252" w:type="dxa"/>
          </w:tcPr>
          <w:p w14:paraId="597F1450"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6"/>
                <w:szCs w:val="26"/>
              </w:rPr>
            </w:pPr>
            <w:r w:rsidRPr="00B373E9">
              <w:rPr>
                <w:sz w:val="26"/>
                <w:szCs w:val="26"/>
              </w:rPr>
              <w:t>Способный при взаимодействии с другими</w:t>
            </w:r>
            <w:r w:rsidRPr="00B373E9">
              <w:rPr>
                <w:sz w:val="26"/>
                <w:szCs w:val="26"/>
              </w:rPr>
              <w:tab/>
              <w:t xml:space="preserve">людьми </w:t>
            </w:r>
            <w:r w:rsidRPr="00B373E9">
              <w:rPr>
                <w:spacing w:val="-1"/>
                <w:sz w:val="26"/>
                <w:szCs w:val="26"/>
              </w:rPr>
              <w:t xml:space="preserve">достигать </w:t>
            </w:r>
            <w:r w:rsidRPr="00B373E9">
              <w:rPr>
                <w:spacing w:val="-57"/>
                <w:sz w:val="26"/>
                <w:szCs w:val="26"/>
              </w:rPr>
              <w:t xml:space="preserve"> </w:t>
            </w:r>
            <w:r w:rsidRPr="00B373E9">
              <w:rPr>
                <w:sz w:val="26"/>
                <w:szCs w:val="26"/>
              </w:rPr>
              <w:t>поставленных</w:t>
            </w:r>
            <w:r w:rsidRPr="00B373E9">
              <w:rPr>
                <w:spacing w:val="57"/>
                <w:sz w:val="26"/>
                <w:szCs w:val="26"/>
              </w:rPr>
              <w:t xml:space="preserve"> </w:t>
            </w:r>
            <w:r w:rsidRPr="00B373E9">
              <w:rPr>
                <w:sz w:val="26"/>
                <w:szCs w:val="26"/>
              </w:rPr>
              <w:t>целей,</w:t>
            </w:r>
            <w:r w:rsidRPr="00B373E9">
              <w:rPr>
                <w:spacing w:val="52"/>
                <w:sz w:val="26"/>
                <w:szCs w:val="26"/>
              </w:rPr>
              <w:t xml:space="preserve"> </w:t>
            </w:r>
            <w:r w:rsidRPr="00B373E9">
              <w:rPr>
                <w:sz w:val="26"/>
                <w:szCs w:val="26"/>
              </w:rPr>
              <w:t>стремящийся</w:t>
            </w:r>
            <w:r w:rsidRPr="00B373E9">
              <w:rPr>
                <w:spacing w:val="55"/>
                <w:sz w:val="26"/>
                <w:szCs w:val="26"/>
              </w:rPr>
              <w:t xml:space="preserve"> </w:t>
            </w:r>
            <w:r w:rsidRPr="00B373E9">
              <w:rPr>
                <w:sz w:val="26"/>
                <w:szCs w:val="26"/>
              </w:rPr>
              <w:t>к</w:t>
            </w:r>
            <w:r w:rsidRPr="00B373E9">
              <w:rPr>
                <w:spacing w:val="56"/>
                <w:sz w:val="26"/>
                <w:szCs w:val="26"/>
              </w:rPr>
              <w:t xml:space="preserve"> </w:t>
            </w:r>
            <w:r w:rsidRPr="00B373E9">
              <w:rPr>
                <w:sz w:val="26"/>
                <w:szCs w:val="26"/>
              </w:rPr>
              <w:t>формированию</w:t>
            </w:r>
            <w:r w:rsidRPr="00B373E9">
              <w:rPr>
                <w:spacing w:val="55"/>
                <w:sz w:val="26"/>
                <w:szCs w:val="26"/>
              </w:rPr>
              <w:t xml:space="preserve"> </w:t>
            </w:r>
            <w:r w:rsidRPr="00B373E9">
              <w:rPr>
                <w:sz w:val="26"/>
                <w:szCs w:val="26"/>
              </w:rPr>
              <w:t>в</w:t>
            </w:r>
            <w:r w:rsidRPr="00B373E9">
              <w:rPr>
                <w:spacing w:val="54"/>
                <w:sz w:val="26"/>
                <w:szCs w:val="26"/>
              </w:rPr>
              <w:t xml:space="preserve"> </w:t>
            </w:r>
            <w:r w:rsidRPr="00B373E9">
              <w:rPr>
                <w:sz w:val="26"/>
                <w:szCs w:val="26"/>
              </w:rPr>
              <w:t>машиностроительной отрасли</w:t>
            </w:r>
            <w:r w:rsidRPr="00B373E9">
              <w:rPr>
                <w:spacing w:val="16"/>
                <w:sz w:val="26"/>
                <w:szCs w:val="26"/>
              </w:rPr>
              <w:t xml:space="preserve"> </w:t>
            </w:r>
            <w:r w:rsidRPr="00B373E9">
              <w:rPr>
                <w:sz w:val="26"/>
                <w:szCs w:val="26"/>
              </w:rPr>
              <w:t>личностного</w:t>
            </w:r>
            <w:r w:rsidRPr="00B373E9">
              <w:rPr>
                <w:spacing w:val="13"/>
                <w:sz w:val="26"/>
                <w:szCs w:val="26"/>
              </w:rPr>
              <w:t xml:space="preserve"> </w:t>
            </w:r>
            <w:r w:rsidRPr="00B373E9">
              <w:rPr>
                <w:sz w:val="26"/>
                <w:szCs w:val="26"/>
              </w:rPr>
              <w:t>роста</w:t>
            </w:r>
            <w:r w:rsidRPr="00B373E9">
              <w:rPr>
                <w:spacing w:val="-57"/>
                <w:sz w:val="26"/>
                <w:szCs w:val="26"/>
              </w:rPr>
              <w:t xml:space="preserve">                </w:t>
            </w:r>
            <w:r w:rsidRPr="00B373E9">
              <w:rPr>
                <w:sz w:val="26"/>
                <w:szCs w:val="26"/>
              </w:rPr>
              <w:t>как</w:t>
            </w:r>
            <w:r w:rsidRPr="00B373E9">
              <w:rPr>
                <w:spacing w:val="-1"/>
                <w:sz w:val="26"/>
                <w:szCs w:val="26"/>
              </w:rPr>
              <w:t xml:space="preserve"> </w:t>
            </w:r>
            <w:r w:rsidRPr="00B373E9">
              <w:rPr>
                <w:sz w:val="26"/>
                <w:szCs w:val="26"/>
              </w:rPr>
              <w:t>профессионала.</w:t>
            </w:r>
          </w:p>
        </w:tc>
        <w:tc>
          <w:tcPr>
            <w:tcW w:w="4394" w:type="dxa"/>
          </w:tcPr>
          <w:p w14:paraId="7B3B2071" w14:textId="77777777" w:rsidR="00B373E9" w:rsidRPr="00B373E9" w:rsidRDefault="00B373E9" w:rsidP="000A1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B373E9">
              <w:rPr>
                <w:sz w:val="26"/>
                <w:szCs w:val="26"/>
              </w:rPr>
              <w:t>Проявление</w:t>
            </w:r>
            <w:r w:rsidRPr="00B373E9">
              <w:rPr>
                <w:spacing w:val="-8"/>
                <w:sz w:val="26"/>
                <w:szCs w:val="26"/>
              </w:rPr>
              <w:t xml:space="preserve"> </w:t>
            </w:r>
            <w:r w:rsidRPr="00B373E9">
              <w:rPr>
                <w:sz w:val="26"/>
                <w:szCs w:val="26"/>
              </w:rPr>
              <w:t>высокопрофессиональной</w:t>
            </w:r>
            <w:r w:rsidRPr="00B373E9">
              <w:rPr>
                <w:spacing w:val="-8"/>
                <w:sz w:val="26"/>
                <w:szCs w:val="26"/>
              </w:rPr>
              <w:t xml:space="preserve"> </w:t>
            </w:r>
            <w:r w:rsidRPr="00B373E9">
              <w:rPr>
                <w:sz w:val="26"/>
                <w:szCs w:val="26"/>
              </w:rPr>
              <w:t>трудовой</w:t>
            </w:r>
            <w:r w:rsidRPr="00B373E9">
              <w:rPr>
                <w:spacing w:val="-7"/>
                <w:sz w:val="26"/>
                <w:szCs w:val="26"/>
              </w:rPr>
              <w:t xml:space="preserve"> </w:t>
            </w:r>
            <w:r w:rsidRPr="00B373E9">
              <w:rPr>
                <w:sz w:val="26"/>
                <w:szCs w:val="26"/>
              </w:rPr>
              <w:t>активности.</w:t>
            </w:r>
          </w:p>
          <w:p w14:paraId="26589806" w14:textId="77777777" w:rsidR="00B373E9" w:rsidRPr="00B373E9" w:rsidRDefault="00B373E9" w:rsidP="000A16B4">
            <w:pPr>
              <w:tabs>
                <w:tab w:val="left" w:pos="824"/>
              </w:tabs>
              <w:jc w:val="both"/>
              <w:rPr>
                <w:sz w:val="26"/>
                <w:szCs w:val="26"/>
              </w:rPr>
            </w:pPr>
            <w:r w:rsidRPr="00B373E9">
              <w:rPr>
                <w:sz w:val="26"/>
                <w:szCs w:val="26"/>
              </w:rPr>
              <w:t>Положительная</w:t>
            </w:r>
            <w:r w:rsidRPr="00B373E9">
              <w:rPr>
                <w:spacing w:val="-1"/>
                <w:sz w:val="26"/>
                <w:szCs w:val="26"/>
              </w:rPr>
              <w:t xml:space="preserve"> </w:t>
            </w:r>
            <w:r w:rsidRPr="00B373E9">
              <w:rPr>
                <w:sz w:val="26"/>
                <w:szCs w:val="26"/>
              </w:rPr>
              <w:t>динамика в</w:t>
            </w:r>
            <w:r w:rsidRPr="00B373E9">
              <w:rPr>
                <w:spacing w:val="2"/>
                <w:sz w:val="26"/>
                <w:szCs w:val="26"/>
              </w:rPr>
              <w:t xml:space="preserve"> </w:t>
            </w:r>
            <w:r w:rsidRPr="00B373E9">
              <w:rPr>
                <w:sz w:val="26"/>
                <w:szCs w:val="26"/>
              </w:rPr>
              <w:t>организации</w:t>
            </w:r>
            <w:r w:rsidRPr="00B373E9">
              <w:rPr>
                <w:spacing w:val="3"/>
                <w:sz w:val="26"/>
                <w:szCs w:val="26"/>
              </w:rPr>
              <w:t xml:space="preserve"> </w:t>
            </w:r>
            <w:r w:rsidRPr="00B373E9">
              <w:rPr>
                <w:sz w:val="26"/>
                <w:szCs w:val="26"/>
              </w:rPr>
              <w:t>собственной</w:t>
            </w:r>
            <w:r w:rsidRPr="00B373E9">
              <w:rPr>
                <w:spacing w:val="2"/>
                <w:sz w:val="26"/>
                <w:szCs w:val="26"/>
              </w:rPr>
              <w:t xml:space="preserve"> </w:t>
            </w:r>
            <w:r w:rsidRPr="00B373E9">
              <w:rPr>
                <w:sz w:val="26"/>
                <w:szCs w:val="26"/>
              </w:rPr>
              <w:t>учебной деятельности</w:t>
            </w:r>
            <w:r w:rsidRPr="00B373E9">
              <w:rPr>
                <w:spacing w:val="-67"/>
                <w:sz w:val="26"/>
                <w:szCs w:val="26"/>
              </w:rPr>
              <w:t xml:space="preserve"> </w:t>
            </w:r>
            <w:r w:rsidRPr="00B373E9">
              <w:rPr>
                <w:sz w:val="26"/>
                <w:szCs w:val="26"/>
              </w:rPr>
              <w:t>по</w:t>
            </w:r>
            <w:r w:rsidRPr="00B373E9">
              <w:rPr>
                <w:spacing w:val="-4"/>
                <w:sz w:val="26"/>
                <w:szCs w:val="26"/>
              </w:rPr>
              <w:t xml:space="preserve"> </w:t>
            </w:r>
            <w:r w:rsidRPr="00B373E9">
              <w:rPr>
                <w:sz w:val="26"/>
                <w:szCs w:val="26"/>
              </w:rPr>
              <w:t>результатам</w:t>
            </w:r>
            <w:r w:rsidRPr="00B373E9">
              <w:rPr>
                <w:spacing w:val="-2"/>
                <w:sz w:val="26"/>
                <w:szCs w:val="26"/>
              </w:rPr>
              <w:t xml:space="preserve"> </w:t>
            </w:r>
            <w:r w:rsidRPr="00B373E9">
              <w:rPr>
                <w:sz w:val="26"/>
                <w:szCs w:val="26"/>
              </w:rPr>
              <w:t>самооценки,</w:t>
            </w:r>
            <w:r w:rsidRPr="00B373E9">
              <w:rPr>
                <w:spacing w:val="-2"/>
                <w:sz w:val="26"/>
                <w:szCs w:val="26"/>
              </w:rPr>
              <w:t xml:space="preserve"> </w:t>
            </w:r>
            <w:r w:rsidRPr="00B373E9">
              <w:rPr>
                <w:sz w:val="26"/>
                <w:szCs w:val="26"/>
              </w:rPr>
              <w:t>самоанализа и</w:t>
            </w:r>
            <w:r w:rsidRPr="00B373E9">
              <w:rPr>
                <w:spacing w:val="-1"/>
                <w:sz w:val="26"/>
                <w:szCs w:val="26"/>
              </w:rPr>
              <w:t xml:space="preserve"> </w:t>
            </w:r>
            <w:r w:rsidRPr="00B373E9">
              <w:rPr>
                <w:sz w:val="26"/>
                <w:szCs w:val="26"/>
              </w:rPr>
              <w:t>коррекции</w:t>
            </w:r>
            <w:r w:rsidRPr="00B373E9">
              <w:rPr>
                <w:spacing w:val="-1"/>
                <w:sz w:val="26"/>
                <w:szCs w:val="26"/>
              </w:rPr>
              <w:t xml:space="preserve"> </w:t>
            </w:r>
            <w:r w:rsidRPr="00B373E9">
              <w:rPr>
                <w:sz w:val="26"/>
                <w:szCs w:val="26"/>
              </w:rPr>
              <w:t>ее</w:t>
            </w:r>
            <w:r w:rsidRPr="00B373E9">
              <w:rPr>
                <w:spacing w:val="-4"/>
                <w:sz w:val="26"/>
                <w:szCs w:val="26"/>
              </w:rPr>
              <w:t xml:space="preserve"> </w:t>
            </w:r>
            <w:r w:rsidRPr="00B373E9">
              <w:rPr>
                <w:sz w:val="26"/>
                <w:szCs w:val="26"/>
              </w:rPr>
              <w:t xml:space="preserve">результатов. </w:t>
            </w:r>
          </w:p>
          <w:p w14:paraId="2FCCD328" w14:textId="77777777" w:rsidR="00B373E9" w:rsidRPr="00B373E9" w:rsidRDefault="00B373E9" w:rsidP="000A16B4">
            <w:pPr>
              <w:tabs>
                <w:tab w:val="left" w:pos="824"/>
              </w:tabs>
              <w:jc w:val="both"/>
              <w:rPr>
                <w:sz w:val="26"/>
                <w:szCs w:val="26"/>
              </w:rPr>
            </w:pPr>
          </w:p>
        </w:tc>
      </w:tr>
    </w:tbl>
    <w:p w14:paraId="7D734B4B" w14:textId="36D909DC" w:rsidR="00F8036F" w:rsidRDefault="00F8036F" w:rsidP="00B373E9">
      <w:pPr>
        <w:jc w:val="both"/>
        <w:rPr>
          <w:b/>
          <w:caps/>
          <w:sz w:val="26"/>
          <w:szCs w:val="26"/>
        </w:rPr>
      </w:pPr>
    </w:p>
    <w:p w14:paraId="3F5C18B6" w14:textId="4B2CC526" w:rsidR="00B373E9" w:rsidRDefault="00B373E9" w:rsidP="00B373E9">
      <w:pPr>
        <w:jc w:val="both"/>
        <w:rPr>
          <w:b/>
          <w:caps/>
          <w:sz w:val="26"/>
          <w:szCs w:val="26"/>
        </w:rPr>
      </w:pPr>
    </w:p>
    <w:p w14:paraId="0F942424" w14:textId="413B2AAE" w:rsidR="00B373E9" w:rsidRDefault="00B373E9" w:rsidP="00B373E9">
      <w:pPr>
        <w:jc w:val="both"/>
        <w:rPr>
          <w:b/>
          <w:caps/>
          <w:sz w:val="26"/>
          <w:szCs w:val="26"/>
        </w:rPr>
      </w:pPr>
    </w:p>
    <w:p w14:paraId="15E1387E" w14:textId="7C410719" w:rsidR="00B373E9" w:rsidRDefault="00B373E9" w:rsidP="00B373E9">
      <w:pPr>
        <w:jc w:val="both"/>
        <w:rPr>
          <w:b/>
          <w:caps/>
          <w:sz w:val="26"/>
          <w:szCs w:val="26"/>
        </w:rPr>
      </w:pPr>
    </w:p>
    <w:p w14:paraId="65BA354D" w14:textId="339BC87B" w:rsidR="00B373E9" w:rsidRDefault="00B373E9" w:rsidP="00B373E9">
      <w:pPr>
        <w:jc w:val="both"/>
        <w:rPr>
          <w:b/>
          <w:caps/>
          <w:sz w:val="26"/>
          <w:szCs w:val="26"/>
        </w:rPr>
      </w:pPr>
    </w:p>
    <w:p w14:paraId="7A66D3AC" w14:textId="55D36824" w:rsidR="00B373E9" w:rsidRDefault="00B373E9" w:rsidP="00B373E9">
      <w:pPr>
        <w:jc w:val="both"/>
        <w:rPr>
          <w:b/>
          <w:caps/>
          <w:sz w:val="26"/>
          <w:szCs w:val="26"/>
        </w:rPr>
      </w:pPr>
    </w:p>
    <w:p w14:paraId="2A4F1442" w14:textId="36C8E006" w:rsidR="00B373E9" w:rsidRDefault="00B373E9" w:rsidP="00B373E9">
      <w:pPr>
        <w:jc w:val="both"/>
        <w:rPr>
          <w:b/>
          <w:caps/>
          <w:sz w:val="26"/>
          <w:szCs w:val="26"/>
        </w:rPr>
      </w:pPr>
    </w:p>
    <w:p w14:paraId="53471AEC" w14:textId="69E0BA48" w:rsidR="00B373E9" w:rsidRDefault="00B373E9" w:rsidP="00B373E9">
      <w:pPr>
        <w:jc w:val="both"/>
        <w:rPr>
          <w:b/>
          <w:caps/>
          <w:sz w:val="26"/>
          <w:szCs w:val="26"/>
        </w:rPr>
      </w:pPr>
    </w:p>
    <w:p w14:paraId="6D57413B" w14:textId="476E75E9" w:rsidR="00B373E9" w:rsidRDefault="00B373E9" w:rsidP="00B373E9">
      <w:pPr>
        <w:jc w:val="both"/>
        <w:rPr>
          <w:b/>
          <w:caps/>
          <w:sz w:val="26"/>
          <w:szCs w:val="26"/>
        </w:rPr>
      </w:pPr>
    </w:p>
    <w:p w14:paraId="73AE40AF" w14:textId="7EF47FFE" w:rsidR="00B373E9" w:rsidRDefault="00B373E9" w:rsidP="00B373E9">
      <w:pPr>
        <w:jc w:val="both"/>
        <w:rPr>
          <w:b/>
          <w:caps/>
          <w:sz w:val="26"/>
          <w:szCs w:val="26"/>
        </w:rPr>
      </w:pPr>
    </w:p>
    <w:p w14:paraId="04DF2E62" w14:textId="77777777" w:rsidR="00B373E9" w:rsidRPr="00B373E9" w:rsidRDefault="00B373E9" w:rsidP="00041035">
      <w:pPr>
        <w:jc w:val="right"/>
        <w:rPr>
          <w:b/>
          <w:caps/>
          <w:sz w:val="26"/>
          <w:szCs w:val="26"/>
        </w:rPr>
      </w:pPr>
    </w:p>
    <w:p w14:paraId="4B1C70AF" w14:textId="77777777" w:rsidR="00616DFD" w:rsidRPr="00B373E9" w:rsidRDefault="00616DFD" w:rsidP="00041035">
      <w:pPr>
        <w:jc w:val="center"/>
        <w:rPr>
          <w:b/>
          <w:caps/>
          <w:sz w:val="26"/>
          <w:szCs w:val="26"/>
        </w:rPr>
      </w:pPr>
      <w:r w:rsidRPr="00B373E9">
        <w:rPr>
          <w:b/>
          <w:caps/>
          <w:sz w:val="26"/>
          <w:szCs w:val="26"/>
        </w:rPr>
        <w:t>3. Контрольно-оценочные материалы</w:t>
      </w:r>
    </w:p>
    <w:p w14:paraId="1D1BCDE8" w14:textId="77777777" w:rsidR="00120F31" w:rsidRPr="00B373E9" w:rsidRDefault="00616DFD" w:rsidP="00B373E9">
      <w:pPr>
        <w:jc w:val="both"/>
        <w:rPr>
          <w:b/>
          <w:sz w:val="26"/>
          <w:szCs w:val="26"/>
        </w:rPr>
      </w:pPr>
      <w:r w:rsidRPr="00B373E9">
        <w:rPr>
          <w:b/>
          <w:sz w:val="26"/>
          <w:szCs w:val="26"/>
        </w:rPr>
        <w:t>3.1. Текущий контроль</w:t>
      </w:r>
    </w:p>
    <w:p w14:paraId="4EB6F913" w14:textId="77777777" w:rsidR="00616DFD" w:rsidRPr="00B373E9" w:rsidRDefault="00616DFD" w:rsidP="00B373E9">
      <w:pPr>
        <w:jc w:val="both"/>
        <w:rPr>
          <w:b/>
          <w:i/>
          <w:sz w:val="26"/>
          <w:szCs w:val="26"/>
          <w:u w:val="single"/>
        </w:rPr>
      </w:pPr>
      <w:r w:rsidRPr="00B373E9">
        <w:rPr>
          <w:b/>
          <w:sz w:val="26"/>
          <w:szCs w:val="26"/>
          <w:u w:val="single"/>
        </w:rPr>
        <w:t>3</w:t>
      </w:r>
      <w:r w:rsidR="00B97A71" w:rsidRPr="00B373E9">
        <w:rPr>
          <w:b/>
          <w:i/>
          <w:sz w:val="26"/>
          <w:szCs w:val="26"/>
          <w:u w:val="single"/>
        </w:rPr>
        <w:t>.1.1</w:t>
      </w:r>
      <w:r w:rsidRPr="00B373E9">
        <w:rPr>
          <w:b/>
          <w:i/>
          <w:sz w:val="26"/>
          <w:szCs w:val="26"/>
          <w:u w:val="single"/>
        </w:rPr>
        <w:t xml:space="preserve"> Банк тестовых заданий по темам дисциплины</w:t>
      </w:r>
    </w:p>
    <w:p w14:paraId="5C7E25CB" w14:textId="77777777" w:rsidR="00120F31" w:rsidRPr="00B373E9" w:rsidRDefault="00120F31" w:rsidP="00B373E9">
      <w:pPr>
        <w:jc w:val="both"/>
        <w:rPr>
          <w:i/>
          <w:sz w:val="26"/>
          <w:szCs w:val="26"/>
          <w:u w:val="single"/>
        </w:rPr>
      </w:pPr>
    </w:p>
    <w:p w14:paraId="6E7CB90E" w14:textId="77777777" w:rsidR="00C2514F" w:rsidRPr="00B373E9" w:rsidRDefault="00387491" w:rsidP="00B373E9">
      <w:pPr>
        <w:widowControl w:val="0"/>
        <w:jc w:val="both"/>
        <w:rPr>
          <w:b/>
          <w:sz w:val="26"/>
          <w:szCs w:val="26"/>
        </w:rPr>
      </w:pPr>
      <w:r w:rsidRPr="00B373E9">
        <w:rPr>
          <w:b/>
          <w:bCs/>
          <w:sz w:val="26"/>
          <w:szCs w:val="26"/>
        </w:rPr>
        <w:t>Раздел 1.</w:t>
      </w:r>
      <w:r w:rsidRPr="00B373E9">
        <w:rPr>
          <w:sz w:val="26"/>
          <w:szCs w:val="26"/>
        </w:rPr>
        <w:t xml:space="preserve"> </w:t>
      </w:r>
      <w:r w:rsidR="00A11801" w:rsidRPr="00B373E9">
        <w:rPr>
          <w:b/>
          <w:sz w:val="26"/>
          <w:szCs w:val="26"/>
        </w:rPr>
        <w:t>Управление безопасностью труда</w:t>
      </w:r>
    </w:p>
    <w:p w14:paraId="41D445E6" w14:textId="77777777" w:rsidR="00387491" w:rsidRPr="00B373E9" w:rsidRDefault="002405CE" w:rsidP="00B373E9">
      <w:pPr>
        <w:widowControl w:val="0"/>
        <w:jc w:val="both"/>
        <w:rPr>
          <w:b/>
          <w:sz w:val="26"/>
          <w:szCs w:val="26"/>
        </w:rPr>
      </w:pPr>
      <w:r w:rsidRPr="00B373E9">
        <w:rPr>
          <w:b/>
          <w:sz w:val="26"/>
          <w:szCs w:val="26"/>
        </w:rPr>
        <w:t xml:space="preserve"> Задание в виде теста</w:t>
      </w:r>
      <w:r w:rsidR="000B5CF8" w:rsidRPr="00B373E9">
        <w:rPr>
          <w:b/>
          <w:sz w:val="26"/>
          <w:szCs w:val="26"/>
        </w:rPr>
        <w:t>:</w:t>
      </w:r>
    </w:p>
    <w:p w14:paraId="078A4D1E" w14:textId="77777777" w:rsidR="00C2514F" w:rsidRPr="00B373E9" w:rsidRDefault="00C2514F" w:rsidP="00B373E9">
      <w:pPr>
        <w:jc w:val="both"/>
        <w:rPr>
          <w:rFonts w:cstheme="minorHAnsi"/>
          <w:sz w:val="26"/>
          <w:szCs w:val="26"/>
        </w:rPr>
      </w:pPr>
      <w:r w:rsidRPr="00B373E9">
        <w:rPr>
          <w:b/>
          <w:sz w:val="26"/>
          <w:szCs w:val="26"/>
        </w:rPr>
        <w:t xml:space="preserve"> </w:t>
      </w:r>
      <w:r w:rsidR="005522CF" w:rsidRPr="00B373E9">
        <w:rPr>
          <w:rFonts w:cstheme="minorHAnsi"/>
          <w:sz w:val="26"/>
          <w:szCs w:val="26"/>
          <w:u w:val="single"/>
        </w:rPr>
        <w:t>Тестовое задание,</w:t>
      </w:r>
      <w:r w:rsidR="00096726" w:rsidRPr="00B373E9">
        <w:rPr>
          <w:rFonts w:cstheme="minorHAnsi"/>
          <w:sz w:val="26"/>
          <w:szCs w:val="26"/>
          <w:u w:val="single"/>
        </w:rPr>
        <w:t xml:space="preserve"> </w:t>
      </w:r>
      <w:r w:rsidR="00F96046" w:rsidRPr="00B373E9">
        <w:rPr>
          <w:rFonts w:cstheme="minorHAnsi"/>
          <w:sz w:val="26"/>
          <w:szCs w:val="26"/>
          <w:u w:val="single"/>
        </w:rPr>
        <w:t>с</w:t>
      </w:r>
      <w:r w:rsidR="00096726" w:rsidRPr="00B373E9">
        <w:rPr>
          <w:rFonts w:cstheme="minorHAnsi"/>
          <w:sz w:val="26"/>
          <w:szCs w:val="26"/>
          <w:u w:val="single"/>
        </w:rPr>
        <w:t xml:space="preserve">остоит из </w:t>
      </w:r>
      <w:r w:rsidR="002405CE" w:rsidRPr="00B373E9">
        <w:rPr>
          <w:rFonts w:cstheme="minorHAnsi"/>
          <w:sz w:val="26"/>
          <w:szCs w:val="26"/>
          <w:u w:val="single"/>
        </w:rPr>
        <w:t xml:space="preserve">25 </w:t>
      </w:r>
      <w:r w:rsidR="00F96046" w:rsidRPr="00B373E9">
        <w:rPr>
          <w:rFonts w:cstheme="minorHAnsi"/>
          <w:sz w:val="26"/>
          <w:szCs w:val="26"/>
          <w:u w:val="single"/>
        </w:rPr>
        <w:t>заданий:</w:t>
      </w:r>
      <w:r w:rsidR="00332398" w:rsidRPr="00B373E9">
        <w:rPr>
          <w:rFonts w:cstheme="minorHAnsi"/>
          <w:sz w:val="26"/>
          <w:szCs w:val="26"/>
          <w:u w:val="single"/>
        </w:rPr>
        <w:t xml:space="preserve"> продолжить предложение</w:t>
      </w:r>
      <w:r w:rsidR="006F56FE" w:rsidRPr="00B373E9">
        <w:rPr>
          <w:rFonts w:cstheme="minorHAnsi"/>
          <w:sz w:val="26"/>
          <w:szCs w:val="26"/>
          <w:u w:val="single"/>
        </w:rPr>
        <w:t>:</w:t>
      </w:r>
    </w:p>
    <w:p w14:paraId="5FBD3317" w14:textId="77777777" w:rsidR="00096726" w:rsidRPr="00B373E9" w:rsidRDefault="00096726" w:rsidP="00B373E9">
      <w:pPr>
        <w:jc w:val="both"/>
        <w:rPr>
          <w:sz w:val="26"/>
          <w:szCs w:val="26"/>
        </w:rPr>
      </w:pPr>
      <w:r w:rsidRPr="00B373E9">
        <w:rPr>
          <w:sz w:val="26"/>
          <w:szCs w:val="26"/>
        </w:rPr>
        <w:t>ЗАДАНИЕ № 1</w:t>
      </w:r>
    </w:p>
    <w:p w14:paraId="785DE639" w14:textId="77777777" w:rsidR="00C2514F" w:rsidRPr="00B373E9" w:rsidRDefault="00C2514F" w:rsidP="00B373E9">
      <w:pPr>
        <w:jc w:val="both"/>
        <w:rPr>
          <w:sz w:val="26"/>
          <w:szCs w:val="26"/>
        </w:rPr>
      </w:pPr>
      <w:r w:rsidRPr="00B373E9">
        <w:rPr>
          <w:sz w:val="26"/>
          <w:szCs w:val="26"/>
        </w:rPr>
        <w:t xml:space="preserve"> </w:t>
      </w:r>
      <w:r w:rsidR="00096726"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w:t>
      </w:r>
    </w:p>
    <w:p w14:paraId="455615FD" w14:textId="77777777" w:rsidR="00096726" w:rsidRPr="00B373E9" w:rsidRDefault="00096726" w:rsidP="00B373E9">
      <w:pPr>
        <w:jc w:val="both"/>
        <w:rPr>
          <w:sz w:val="26"/>
          <w:szCs w:val="26"/>
        </w:rPr>
      </w:pPr>
      <w:r w:rsidRPr="00B373E9">
        <w:rPr>
          <w:sz w:val="26"/>
          <w:szCs w:val="26"/>
        </w:rPr>
        <w:t xml:space="preserve"> 2.</w:t>
      </w:r>
      <w:r w:rsidR="00C2514F" w:rsidRPr="00B373E9">
        <w:rPr>
          <w:sz w:val="26"/>
          <w:szCs w:val="26"/>
        </w:rPr>
        <w:t xml:space="preserve"> </w:t>
      </w:r>
      <w:r w:rsidRPr="00B373E9">
        <w:rPr>
          <w:sz w:val="26"/>
          <w:szCs w:val="26"/>
        </w:rPr>
        <w:t xml:space="preserve">При групповом несчастном случае на производстве акт по форме Н-1 составляется на </w:t>
      </w:r>
    </w:p>
    <w:p w14:paraId="1296595D" w14:textId="77777777" w:rsidR="00096726" w:rsidRPr="00B373E9" w:rsidRDefault="00096726" w:rsidP="00B373E9">
      <w:pPr>
        <w:jc w:val="both"/>
        <w:rPr>
          <w:sz w:val="26"/>
          <w:szCs w:val="26"/>
        </w:rPr>
      </w:pPr>
      <w:r w:rsidRPr="00B373E9">
        <w:rPr>
          <w:sz w:val="26"/>
          <w:szCs w:val="26"/>
        </w:rPr>
        <w:t>ЗАДАНИЕ № 2</w:t>
      </w:r>
    </w:p>
    <w:p w14:paraId="2CEEFF15"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67BC883E"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Несчастный случай на производстве – это случай, происшедший с работающим вследствие воздействия </w:t>
      </w:r>
    </w:p>
    <w:p w14:paraId="46C3948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3</w:t>
      </w:r>
    </w:p>
    <w:p w14:paraId="5825EF5C"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Вредный производственный фактор – это производственный фактор, воздействие    которого на работника может привести</w:t>
      </w:r>
    </w:p>
    <w:p w14:paraId="425C80FA"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Виды ответственности за нарушение правил охраны труда</w:t>
      </w:r>
    </w:p>
    <w:p w14:paraId="71CCC78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4</w:t>
      </w:r>
    </w:p>
    <w:p w14:paraId="580F04D8" w14:textId="77777777" w:rsidR="00096726" w:rsidRPr="00B373E9" w:rsidRDefault="00C2514F" w:rsidP="00B373E9">
      <w:pPr>
        <w:jc w:val="both"/>
        <w:rPr>
          <w:sz w:val="26"/>
          <w:szCs w:val="26"/>
        </w:rPr>
      </w:pPr>
      <w:r w:rsidRPr="00B373E9">
        <w:rPr>
          <w:sz w:val="26"/>
          <w:szCs w:val="26"/>
        </w:rPr>
        <w:t>3.</w:t>
      </w:r>
      <w:r w:rsidR="00096726" w:rsidRPr="00B373E9">
        <w:rPr>
          <w:sz w:val="26"/>
          <w:szCs w:val="26"/>
        </w:rPr>
        <w:t>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w:t>
      </w:r>
    </w:p>
    <w:p w14:paraId="5339AFE7" w14:textId="77777777" w:rsidR="00096726" w:rsidRPr="00B373E9" w:rsidRDefault="00C2514F" w:rsidP="00B373E9">
      <w:pPr>
        <w:jc w:val="both"/>
        <w:rPr>
          <w:sz w:val="26"/>
          <w:szCs w:val="26"/>
        </w:rPr>
      </w:pPr>
      <w:r w:rsidRPr="00B373E9">
        <w:rPr>
          <w:sz w:val="26"/>
          <w:szCs w:val="26"/>
        </w:rPr>
        <w:t>2.</w:t>
      </w:r>
      <w:r w:rsidR="00096726" w:rsidRPr="00B373E9">
        <w:rPr>
          <w:sz w:val="26"/>
          <w:szCs w:val="26"/>
        </w:rPr>
        <w:t>На работу не принимаются лица, не достигшие</w:t>
      </w:r>
    </w:p>
    <w:p w14:paraId="671E1E29"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5</w:t>
      </w:r>
    </w:p>
    <w:p w14:paraId="097804A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Опасный производственный фактор – это производственный фактор, воздействие которого на работника может привести</w:t>
      </w:r>
    </w:p>
    <w:p w14:paraId="5C575AE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Нормальная продолжительность рабочего времени не может превышать в неделю</w:t>
      </w:r>
    </w:p>
    <w:p w14:paraId="1E4625E8"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6</w:t>
      </w:r>
    </w:p>
    <w:p w14:paraId="042909A8" w14:textId="77777777" w:rsidR="00096726" w:rsidRPr="00B373E9" w:rsidRDefault="00C2514F" w:rsidP="00B373E9">
      <w:pPr>
        <w:jc w:val="both"/>
        <w:rPr>
          <w:sz w:val="26"/>
          <w:szCs w:val="26"/>
        </w:rPr>
      </w:pPr>
      <w:r w:rsidRPr="00B373E9">
        <w:rPr>
          <w:sz w:val="26"/>
          <w:szCs w:val="26"/>
        </w:rPr>
        <w:t>1.</w:t>
      </w:r>
      <w:r w:rsidR="00096726" w:rsidRPr="00B373E9">
        <w:rPr>
          <w:sz w:val="26"/>
          <w:szCs w:val="26"/>
        </w:rPr>
        <w:t>Перечислите причины производственного травматизма:</w:t>
      </w:r>
    </w:p>
    <w:p w14:paraId="35641360"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работы (смены) не может превышать для работников в возрасте от 16 до 18 лет</w:t>
      </w:r>
    </w:p>
    <w:p w14:paraId="5B481D3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7</w:t>
      </w:r>
    </w:p>
    <w:p w14:paraId="7894E067" w14:textId="77777777" w:rsidR="00096726" w:rsidRPr="00B373E9" w:rsidRDefault="00C2514F" w:rsidP="00B373E9">
      <w:pPr>
        <w:jc w:val="both"/>
        <w:rPr>
          <w:sz w:val="26"/>
          <w:szCs w:val="26"/>
        </w:rPr>
      </w:pPr>
      <w:r w:rsidRPr="00B373E9">
        <w:rPr>
          <w:sz w:val="26"/>
          <w:szCs w:val="26"/>
        </w:rPr>
        <w:t xml:space="preserve"> 1. </w:t>
      </w:r>
      <w:r w:rsidR="00096726" w:rsidRPr="00B373E9">
        <w:rPr>
          <w:sz w:val="26"/>
          <w:szCs w:val="26"/>
        </w:rPr>
        <w:t>По степени поражения организма человека травмы подразделяются на:</w:t>
      </w:r>
    </w:p>
    <w:p w14:paraId="0271B613"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Срок действия инструкций</w:t>
      </w:r>
    </w:p>
    <w:p w14:paraId="5F62A4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8</w:t>
      </w:r>
    </w:p>
    <w:p w14:paraId="6654A6BD"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Несчастные случаи, не связанные с работой, но происшедшие на производстве, - это случаи, </w:t>
      </w:r>
      <w:r w:rsidRPr="00B373E9">
        <w:rPr>
          <w:sz w:val="26"/>
          <w:szCs w:val="26"/>
        </w:rPr>
        <w:t xml:space="preserve">   </w:t>
      </w:r>
      <w:r w:rsidR="00096726" w:rsidRPr="00B373E9">
        <w:rPr>
          <w:sz w:val="26"/>
          <w:szCs w:val="26"/>
        </w:rPr>
        <w:t>происшедшие</w:t>
      </w:r>
    </w:p>
    <w:p w14:paraId="588D9758" w14:textId="77777777" w:rsidR="00096726" w:rsidRPr="00B373E9" w:rsidRDefault="00C2514F" w:rsidP="00B373E9">
      <w:pPr>
        <w:jc w:val="both"/>
        <w:rPr>
          <w:sz w:val="26"/>
          <w:szCs w:val="26"/>
        </w:rPr>
      </w:pPr>
      <w:r w:rsidRPr="00B373E9">
        <w:rPr>
          <w:sz w:val="26"/>
          <w:szCs w:val="26"/>
        </w:rPr>
        <w:t xml:space="preserve"> 2. </w:t>
      </w:r>
      <w:r w:rsidR="00096726" w:rsidRPr="00B373E9">
        <w:rPr>
          <w:sz w:val="26"/>
          <w:szCs w:val="26"/>
        </w:rPr>
        <w:t>Продолжительность работы (смены) не может превышать для работников в возрасте от 15 до 16 лет</w:t>
      </w:r>
    </w:p>
    <w:p w14:paraId="4AF4006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9</w:t>
      </w:r>
    </w:p>
    <w:p w14:paraId="0DBF7B48"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Если несчастный случай на производстве произошел с работником сторонней организации (индивидуального предпринимателя), то акт</w:t>
      </w:r>
    </w:p>
    <w:p w14:paraId="05E93E2B" w14:textId="77777777" w:rsidR="00096726" w:rsidRPr="00B373E9" w:rsidRDefault="00C2514F" w:rsidP="00B373E9">
      <w:pPr>
        <w:jc w:val="both"/>
        <w:rPr>
          <w:sz w:val="26"/>
          <w:szCs w:val="26"/>
        </w:rPr>
      </w:pPr>
      <w:r w:rsidRPr="00B373E9">
        <w:rPr>
          <w:sz w:val="26"/>
          <w:szCs w:val="26"/>
        </w:rPr>
        <w:lastRenderedPageBreak/>
        <w:t xml:space="preserve">2. </w:t>
      </w:r>
      <w:r w:rsidR="00096726" w:rsidRPr="00B373E9">
        <w:rPr>
          <w:sz w:val="26"/>
          <w:szCs w:val="26"/>
        </w:rPr>
        <w:t>Продолжительность рабочего дня или смены, непосредственно предшествующих нерабочему праздничному дню, уменьшается на</w:t>
      </w:r>
    </w:p>
    <w:p w14:paraId="6002B64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10</w:t>
      </w:r>
    </w:p>
    <w:p w14:paraId="6316FC7C"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виды инструктажей</w:t>
      </w:r>
    </w:p>
    <w:p w14:paraId="03E0FA37"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Продолжительность ежегодного основного оплачиваемого отпуска составляет</w:t>
      </w:r>
    </w:p>
    <w:p w14:paraId="68EBC9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11</w:t>
      </w:r>
    </w:p>
    <w:p w14:paraId="3896671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 xml:space="preserve">Основные разделы инструкции: </w:t>
      </w:r>
    </w:p>
    <w:p w14:paraId="7CFDA835"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Ночное время</w:t>
      </w:r>
    </w:p>
    <w:p w14:paraId="2A2AE4B4" w14:textId="77777777" w:rsidR="00C2514F"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12</w:t>
      </w:r>
    </w:p>
    <w:p w14:paraId="4A949326" w14:textId="77777777" w:rsidR="00096726" w:rsidRPr="00B373E9" w:rsidRDefault="00C2514F" w:rsidP="00B373E9">
      <w:pPr>
        <w:jc w:val="both"/>
        <w:rPr>
          <w:sz w:val="26"/>
          <w:szCs w:val="26"/>
        </w:rPr>
      </w:pPr>
      <w:r w:rsidRPr="00B373E9">
        <w:rPr>
          <w:sz w:val="26"/>
          <w:szCs w:val="26"/>
        </w:rPr>
        <w:t xml:space="preserve"> 1.</w:t>
      </w:r>
      <w:r w:rsidR="00096726" w:rsidRPr="00B373E9">
        <w:rPr>
          <w:sz w:val="26"/>
          <w:szCs w:val="26"/>
        </w:rPr>
        <w:t xml:space="preserve"> Бытовые несчастные случаи</w:t>
      </w:r>
    </w:p>
    <w:p w14:paraId="40DDF6C4"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В течении рабочего дня (смены) работнику должен быть предоставлен     </w:t>
      </w:r>
    </w:p>
    <w:p w14:paraId="1E508E81"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перерыв для отдыха и питания продолжительностью </w:t>
      </w:r>
    </w:p>
    <w:p w14:paraId="1377A16A"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13</w:t>
      </w:r>
    </w:p>
    <w:p w14:paraId="6F781BF9" w14:textId="77777777" w:rsidR="00096726" w:rsidRPr="00B373E9" w:rsidRDefault="00C2514F" w:rsidP="00B373E9">
      <w:pPr>
        <w:jc w:val="both"/>
        <w:rPr>
          <w:sz w:val="26"/>
          <w:szCs w:val="26"/>
        </w:rPr>
      </w:pPr>
      <w:r w:rsidRPr="00B373E9">
        <w:rPr>
          <w:sz w:val="26"/>
          <w:szCs w:val="26"/>
        </w:rPr>
        <w:t>1.</w:t>
      </w:r>
      <w:r w:rsidR="00096726" w:rsidRPr="00B373E9">
        <w:rPr>
          <w:sz w:val="26"/>
          <w:szCs w:val="26"/>
        </w:rPr>
        <w:t xml:space="preserve">Расследование обстоятельств и причин группового и тяжелого несчастных    </w:t>
      </w:r>
    </w:p>
    <w:p w14:paraId="6DD60FB2" w14:textId="77777777" w:rsidR="00096726" w:rsidRPr="00B373E9" w:rsidRDefault="00C2514F" w:rsidP="00B373E9">
      <w:pPr>
        <w:jc w:val="both"/>
        <w:rPr>
          <w:sz w:val="26"/>
          <w:szCs w:val="26"/>
        </w:rPr>
      </w:pPr>
      <w:r w:rsidRPr="00B373E9">
        <w:rPr>
          <w:sz w:val="26"/>
          <w:szCs w:val="26"/>
        </w:rPr>
        <w:t xml:space="preserve"> </w:t>
      </w:r>
      <w:r w:rsidR="00096726" w:rsidRPr="00B373E9">
        <w:rPr>
          <w:sz w:val="26"/>
          <w:szCs w:val="26"/>
        </w:rPr>
        <w:t xml:space="preserve"> случаев на производстве со смертельным исходом проводится комиссией в   течении</w:t>
      </w:r>
    </w:p>
    <w:p w14:paraId="482523C3" w14:textId="77777777" w:rsidR="00096726" w:rsidRPr="00B373E9" w:rsidRDefault="00096726" w:rsidP="00B373E9">
      <w:pPr>
        <w:jc w:val="both"/>
        <w:rPr>
          <w:sz w:val="26"/>
          <w:szCs w:val="26"/>
        </w:rPr>
      </w:pPr>
      <w:r w:rsidRPr="00B373E9">
        <w:rPr>
          <w:sz w:val="26"/>
          <w:szCs w:val="26"/>
        </w:rPr>
        <w:t>2. Перечислите  технические причины производственного травматизма</w:t>
      </w:r>
    </w:p>
    <w:p w14:paraId="53D9D2A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14</w:t>
      </w:r>
    </w:p>
    <w:p w14:paraId="6673DA5D" w14:textId="77777777" w:rsidR="00096726" w:rsidRPr="00B373E9" w:rsidRDefault="00096726" w:rsidP="00B373E9">
      <w:pPr>
        <w:jc w:val="both"/>
        <w:rPr>
          <w:sz w:val="26"/>
          <w:szCs w:val="26"/>
        </w:rPr>
      </w:pPr>
      <w:r w:rsidRPr="00B373E9">
        <w:rPr>
          <w:sz w:val="26"/>
          <w:szCs w:val="26"/>
        </w:rPr>
        <w:t xml:space="preserve"> 1.Расследование несчастного случая на прои</w:t>
      </w:r>
      <w:r w:rsidR="00C2514F" w:rsidRPr="00B373E9">
        <w:rPr>
          <w:sz w:val="26"/>
          <w:szCs w:val="26"/>
        </w:rPr>
        <w:t xml:space="preserve">зводстве, не относящегося к </w:t>
      </w:r>
      <w:r w:rsidRPr="00B373E9">
        <w:rPr>
          <w:sz w:val="26"/>
          <w:szCs w:val="26"/>
        </w:rPr>
        <w:t xml:space="preserve"> групповым или тяжелым случаям, расследуется комиссией в течении</w:t>
      </w:r>
    </w:p>
    <w:p w14:paraId="058CFF60" w14:textId="77777777" w:rsidR="00096726" w:rsidRPr="00B373E9" w:rsidRDefault="00C2514F" w:rsidP="00B373E9">
      <w:pPr>
        <w:ind w:hanging="1134"/>
        <w:jc w:val="both"/>
        <w:rPr>
          <w:sz w:val="26"/>
          <w:szCs w:val="26"/>
        </w:rPr>
      </w:pPr>
      <w:r w:rsidRPr="00B373E9">
        <w:rPr>
          <w:sz w:val="26"/>
          <w:szCs w:val="26"/>
        </w:rPr>
        <w:t xml:space="preserve"> </w:t>
      </w:r>
      <w:r w:rsidR="00096726" w:rsidRPr="00B373E9">
        <w:rPr>
          <w:sz w:val="26"/>
          <w:szCs w:val="26"/>
        </w:rPr>
        <w:t>2. Перечислите  организационные причины производственного травматизма</w:t>
      </w:r>
    </w:p>
    <w:p w14:paraId="0D2DB45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15</w:t>
      </w:r>
    </w:p>
    <w:p w14:paraId="2D6BEC09" w14:textId="77777777" w:rsidR="00096726" w:rsidRPr="00B373E9" w:rsidRDefault="00096726" w:rsidP="00B373E9">
      <w:pPr>
        <w:jc w:val="both"/>
        <w:rPr>
          <w:sz w:val="26"/>
          <w:szCs w:val="26"/>
        </w:rPr>
      </w:pPr>
      <w:r w:rsidRPr="00B373E9">
        <w:rPr>
          <w:sz w:val="26"/>
          <w:szCs w:val="26"/>
        </w:rPr>
        <w:t xml:space="preserve">1.О каждом несчастном случае, происшедшим на производстве, пострадавший или </w:t>
      </w:r>
      <w:r w:rsidR="002654E3" w:rsidRPr="00B373E9">
        <w:rPr>
          <w:sz w:val="26"/>
          <w:szCs w:val="26"/>
        </w:rPr>
        <w:t xml:space="preserve">    </w:t>
      </w:r>
      <w:r w:rsidRPr="00B373E9">
        <w:rPr>
          <w:sz w:val="26"/>
          <w:szCs w:val="26"/>
        </w:rPr>
        <w:t>очевидец извещает</w:t>
      </w:r>
    </w:p>
    <w:p w14:paraId="204ACFDE" w14:textId="77777777" w:rsidR="00096726" w:rsidRPr="00B373E9" w:rsidRDefault="00096726" w:rsidP="00B373E9">
      <w:pPr>
        <w:jc w:val="both"/>
        <w:rPr>
          <w:sz w:val="26"/>
          <w:szCs w:val="26"/>
        </w:rPr>
      </w:pPr>
      <w:r w:rsidRPr="00B373E9">
        <w:rPr>
          <w:sz w:val="26"/>
          <w:szCs w:val="26"/>
        </w:rPr>
        <w:t>2. Перечислите  психофизиологические причины производственного травматизма</w:t>
      </w:r>
    </w:p>
    <w:p w14:paraId="71152CC5"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16</w:t>
      </w:r>
    </w:p>
    <w:p w14:paraId="54637973"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Перечислите методы изучения причин производственного травматизма и профессиональных заболеваний</w:t>
      </w:r>
    </w:p>
    <w:p w14:paraId="07372299" w14:textId="77777777" w:rsidR="00096726" w:rsidRPr="00B373E9" w:rsidRDefault="00C2514F" w:rsidP="00B373E9">
      <w:pPr>
        <w:jc w:val="both"/>
        <w:rPr>
          <w:sz w:val="26"/>
          <w:szCs w:val="26"/>
        </w:rPr>
      </w:pPr>
      <w:r w:rsidRPr="00B373E9">
        <w:rPr>
          <w:sz w:val="26"/>
          <w:szCs w:val="26"/>
        </w:rPr>
        <w:t>2.</w:t>
      </w:r>
      <w:r w:rsidR="002405CE" w:rsidRPr="00B373E9">
        <w:rPr>
          <w:sz w:val="26"/>
          <w:szCs w:val="26"/>
        </w:rPr>
        <w:t>По степени поражения организма человека травмы подразделяются на:</w:t>
      </w:r>
    </w:p>
    <w:p w14:paraId="6936F7A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17</w:t>
      </w:r>
    </w:p>
    <w:p w14:paraId="7CC8E5F0" w14:textId="77777777" w:rsidR="002405CE" w:rsidRPr="00B373E9" w:rsidRDefault="002405CE" w:rsidP="00B373E9">
      <w:pPr>
        <w:jc w:val="both"/>
        <w:rPr>
          <w:sz w:val="26"/>
          <w:szCs w:val="26"/>
        </w:rPr>
      </w:pPr>
      <w:r w:rsidRPr="00B373E9">
        <w:rPr>
          <w:sz w:val="26"/>
          <w:szCs w:val="26"/>
        </w:rPr>
        <w:t>1.Вводный инструктаж -</w:t>
      </w:r>
    </w:p>
    <w:p w14:paraId="422A2192" w14:textId="77777777" w:rsidR="00096726" w:rsidRPr="00B373E9" w:rsidRDefault="00096726" w:rsidP="00B373E9">
      <w:pPr>
        <w:jc w:val="both"/>
        <w:rPr>
          <w:sz w:val="26"/>
          <w:szCs w:val="26"/>
        </w:rPr>
      </w:pPr>
      <w:r w:rsidRPr="00B373E9">
        <w:rPr>
          <w:sz w:val="26"/>
          <w:szCs w:val="26"/>
        </w:rPr>
        <w:t xml:space="preserve">2. Температура производственных помещений </w:t>
      </w:r>
    </w:p>
    <w:p w14:paraId="6556C1C4"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18</w:t>
      </w:r>
    </w:p>
    <w:p w14:paraId="4C547357" w14:textId="77777777" w:rsidR="00096726" w:rsidRPr="00B373E9" w:rsidRDefault="00096726" w:rsidP="00B373E9">
      <w:pPr>
        <w:jc w:val="both"/>
        <w:rPr>
          <w:sz w:val="26"/>
          <w:szCs w:val="26"/>
        </w:rPr>
      </w:pPr>
      <w:r w:rsidRPr="00B373E9">
        <w:rPr>
          <w:sz w:val="26"/>
          <w:szCs w:val="26"/>
        </w:rPr>
        <w:t xml:space="preserve">1.В зависимости от вида источника света производственное освещение подразделяется </w:t>
      </w:r>
    </w:p>
    <w:p w14:paraId="5ED9A31A" w14:textId="77777777" w:rsidR="00096726" w:rsidRPr="00B373E9" w:rsidRDefault="002405CE" w:rsidP="00B373E9">
      <w:pPr>
        <w:jc w:val="both"/>
        <w:rPr>
          <w:sz w:val="26"/>
          <w:szCs w:val="26"/>
        </w:rPr>
      </w:pPr>
      <w:r w:rsidRPr="00B373E9">
        <w:rPr>
          <w:sz w:val="26"/>
          <w:szCs w:val="26"/>
        </w:rPr>
        <w:t xml:space="preserve">2.Первичный инструктаж - </w:t>
      </w:r>
    </w:p>
    <w:p w14:paraId="5E52F5C2"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19</w:t>
      </w:r>
    </w:p>
    <w:p w14:paraId="2FAB0119" w14:textId="77777777" w:rsidR="00096726" w:rsidRPr="00B373E9" w:rsidRDefault="00096726" w:rsidP="00B373E9">
      <w:pPr>
        <w:jc w:val="both"/>
        <w:rPr>
          <w:sz w:val="26"/>
          <w:szCs w:val="26"/>
        </w:rPr>
      </w:pPr>
      <w:r w:rsidRPr="00B373E9">
        <w:rPr>
          <w:sz w:val="26"/>
          <w:szCs w:val="26"/>
        </w:rPr>
        <w:t xml:space="preserve">1.В производственных помещениях относительная влажность воздуха должна составлять </w:t>
      </w:r>
    </w:p>
    <w:p w14:paraId="4E55EBF4" w14:textId="77777777" w:rsidR="00096726" w:rsidRPr="00B373E9" w:rsidRDefault="002405CE" w:rsidP="00B373E9">
      <w:pPr>
        <w:jc w:val="both"/>
        <w:rPr>
          <w:sz w:val="26"/>
          <w:szCs w:val="26"/>
        </w:rPr>
      </w:pPr>
      <w:r w:rsidRPr="00B373E9">
        <w:rPr>
          <w:sz w:val="26"/>
          <w:szCs w:val="26"/>
        </w:rPr>
        <w:t xml:space="preserve">2. Повторный инструктаж - </w:t>
      </w:r>
    </w:p>
    <w:p w14:paraId="5149E19B"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20</w:t>
      </w:r>
    </w:p>
    <w:p w14:paraId="1A60DBB7" w14:textId="77777777" w:rsidR="00096726" w:rsidRPr="00B373E9" w:rsidRDefault="00C2514F" w:rsidP="00B373E9">
      <w:pPr>
        <w:jc w:val="both"/>
        <w:rPr>
          <w:sz w:val="26"/>
          <w:szCs w:val="26"/>
        </w:rPr>
      </w:pPr>
      <w:r w:rsidRPr="00B373E9">
        <w:rPr>
          <w:sz w:val="26"/>
          <w:szCs w:val="26"/>
        </w:rPr>
        <w:t xml:space="preserve">1. </w:t>
      </w:r>
      <w:r w:rsidR="00096726" w:rsidRPr="00B373E9">
        <w:rPr>
          <w:sz w:val="26"/>
          <w:szCs w:val="26"/>
        </w:rPr>
        <w:t>В производственных помещениях скорость движения воздуха должна составлять</w:t>
      </w:r>
    </w:p>
    <w:p w14:paraId="10D9BE3F" w14:textId="77777777" w:rsidR="00096726" w:rsidRPr="00B373E9" w:rsidRDefault="00C2514F" w:rsidP="00B373E9">
      <w:pPr>
        <w:jc w:val="both"/>
        <w:rPr>
          <w:sz w:val="26"/>
          <w:szCs w:val="26"/>
        </w:rPr>
      </w:pPr>
      <w:r w:rsidRPr="00B373E9">
        <w:rPr>
          <w:sz w:val="26"/>
          <w:szCs w:val="26"/>
        </w:rPr>
        <w:t xml:space="preserve">2. </w:t>
      </w:r>
      <w:r w:rsidR="00096726" w:rsidRPr="00B373E9">
        <w:rPr>
          <w:sz w:val="26"/>
          <w:szCs w:val="26"/>
        </w:rPr>
        <w:t xml:space="preserve"> </w:t>
      </w:r>
      <w:r w:rsidR="002405CE" w:rsidRPr="00B373E9">
        <w:rPr>
          <w:sz w:val="26"/>
          <w:szCs w:val="26"/>
        </w:rPr>
        <w:t xml:space="preserve">Внеплановый инструктаж - </w:t>
      </w:r>
    </w:p>
    <w:p w14:paraId="0C64244C"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21</w:t>
      </w:r>
    </w:p>
    <w:p w14:paraId="78D12DEE" w14:textId="77777777" w:rsidR="00096726" w:rsidRPr="00B373E9" w:rsidRDefault="002405CE" w:rsidP="00B373E9">
      <w:pPr>
        <w:jc w:val="both"/>
        <w:rPr>
          <w:sz w:val="26"/>
          <w:szCs w:val="26"/>
        </w:rPr>
      </w:pPr>
      <w:r w:rsidRPr="00B373E9">
        <w:rPr>
          <w:sz w:val="26"/>
          <w:szCs w:val="26"/>
        </w:rPr>
        <w:t xml:space="preserve">1.Целевой инструктаж - </w:t>
      </w:r>
    </w:p>
    <w:p w14:paraId="0BDBF7C1" w14:textId="77777777" w:rsidR="00096726" w:rsidRPr="00B373E9" w:rsidRDefault="00096726" w:rsidP="00B373E9">
      <w:pPr>
        <w:jc w:val="both"/>
        <w:rPr>
          <w:sz w:val="26"/>
          <w:szCs w:val="26"/>
        </w:rPr>
      </w:pPr>
      <w:r w:rsidRPr="00B373E9">
        <w:rPr>
          <w:sz w:val="26"/>
          <w:szCs w:val="26"/>
        </w:rPr>
        <w:t>2.ПДК</w:t>
      </w:r>
      <w:r w:rsidR="002405CE" w:rsidRPr="00B373E9">
        <w:rPr>
          <w:sz w:val="26"/>
          <w:szCs w:val="26"/>
        </w:rPr>
        <w:t xml:space="preserve"> - это</w:t>
      </w:r>
    </w:p>
    <w:p w14:paraId="10BC56FF" w14:textId="77777777" w:rsidR="00096726" w:rsidRPr="00B373E9" w:rsidRDefault="002654E3" w:rsidP="00B373E9">
      <w:pPr>
        <w:jc w:val="both"/>
        <w:rPr>
          <w:sz w:val="26"/>
          <w:szCs w:val="26"/>
        </w:rPr>
      </w:pPr>
      <w:r w:rsidRPr="00B373E9">
        <w:rPr>
          <w:sz w:val="26"/>
          <w:szCs w:val="26"/>
        </w:rPr>
        <w:t xml:space="preserve">                                      </w:t>
      </w:r>
      <w:r w:rsidR="00096726" w:rsidRPr="00B373E9">
        <w:rPr>
          <w:sz w:val="26"/>
          <w:szCs w:val="26"/>
        </w:rPr>
        <w:t>ЗАДАНИЕ № 22</w:t>
      </w:r>
    </w:p>
    <w:p w14:paraId="24622ABD" w14:textId="77777777" w:rsidR="00096726" w:rsidRPr="00B373E9" w:rsidRDefault="002405CE" w:rsidP="00B373E9">
      <w:pPr>
        <w:jc w:val="both"/>
        <w:rPr>
          <w:sz w:val="26"/>
          <w:szCs w:val="26"/>
        </w:rPr>
      </w:pPr>
      <w:r w:rsidRPr="00B373E9">
        <w:rPr>
          <w:sz w:val="26"/>
          <w:szCs w:val="26"/>
        </w:rPr>
        <w:t>1. Охрана труда - это</w:t>
      </w:r>
    </w:p>
    <w:p w14:paraId="650E4DAE" w14:textId="66031331" w:rsidR="00D161D3" w:rsidRPr="00B373E9" w:rsidRDefault="00041035" w:rsidP="00B373E9">
      <w:pPr>
        <w:ind w:hanging="1134"/>
        <w:jc w:val="both"/>
        <w:rPr>
          <w:sz w:val="26"/>
          <w:szCs w:val="26"/>
        </w:rPr>
      </w:pPr>
      <w:r>
        <w:rPr>
          <w:sz w:val="26"/>
          <w:szCs w:val="26"/>
        </w:rPr>
        <w:lastRenderedPageBreak/>
        <w:t xml:space="preserve">                  </w:t>
      </w:r>
      <w:r w:rsidR="00C92BA1" w:rsidRPr="00B373E9">
        <w:rPr>
          <w:sz w:val="26"/>
          <w:szCs w:val="26"/>
        </w:rPr>
        <w:t xml:space="preserve">2. </w:t>
      </w:r>
      <w:r w:rsidR="002405CE" w:rsidRPr="00B373E9">
        <w:rPr>
          <w:sz w:val="26"/>
          <w:szCs w:val="26"/>
        </w:rPr>
        <w:t>Перечислите  организационные причины производственного травматизма</w:t>
      </w:r>
    </w:p>
    <w:p w14:paraId="70C6EED0" w14:textId="77777777" w:rsidR="00C92BA1" w:rsidRPr="00B373E9" w:rsidRDefault="002654E3" w:rsidP="00B373E9">
      <w:pPr>
        <w:jc w:val="both"/>
        <w:rPr>
          <w:sz w:val="26"/>
          <w:szCs w:val="26"/>
        </w:rPr>
      </w:pPr>
      <w:r w:rsidRPr="00B373E9">
        <w:rPr>
          <w:sz w:val="26"/>
          <w:szCs w:val="26"/>
        </w:rPr>
        <w:t xml:space="preserve">                                      </w:t>
      </w:r>
      <w:r w:rsidR="00C92BA1" w:rsidRPr="00B373E9">
        <w:rPr>
          <w:sz w:val="26"/>
          <w:szCs w:val="26"/>
        </w:rPr>
        <w:t>ЗАДАНИЕ № 23</w:t>
      </w:r>
    </w:p>
    <w:p w14:paraId="1AC4A344"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Расследование обстоятельств и причин групп</w:t>
      </w:r>
      <w:r w:rsidR="00C92BA1" w:rsidRPr="00B373E9">
        <w:rPr>
          <w:sz w:val="26"/>
          <w:szCs w:val="26"/>
        </w:rPr>
        <w:t xml:space="preserve">ового и тяжелого несчастных </w:t>
      </w:r>
      <w:r w:rsidR="00F96046" w:rsidRPr="00B373E9">
        <w:rPr>
          <w:sz w:val="26"/>
          <w:szCs w:val="26"/>
        </w:rPr>
        <w:t>случаев на производстве со смертельным и</w:t>
      </w:r>
      <w:r w:rsidR="00C92BA1" w:rsidRPr="00B373E9">
        <w:rPr>
          <w:sz w:val="26"/>
          <w:szCs w:val="26"/>
        </w:rPr>
        <w:t xml:space="preserve">сходом проводится комиссией в  </w:t>
      </w:r>
      <w:r w:rsidR="00F96046" w:rsidRPr="00B373E9">
        <w:rPr>
          <w:sz w:val="26"/>
          <w:szCs w:val="26"/>
        </w:rPr>
        <w:t>течении</w:t>
      </w:r>
    </w:p>
    <w:p w14:paraId="04B82B5E" w14:textId="77777777" w:rsidR="00D161D3" w:rsidRPr="00B373E9" w:rsidRDefault="00D161D3" w:rsidP="00B373E9">
      <w:pPr>
        <w:jc w:val="both"/>
        <w:rPr>
          <w:sz w:val="26"/>
          <w:szCs w:val="26"/>
        </w:rPr>
      </w:pPr>
      <w:r w:rsidRPr="00B373E9">
        <w:rPr>
          <w:sz w:val="26"/>
          <w:szCs w:val="26"/>
        </w:rPr>
        <w:t>2.</w:t>
      </w:r>
      <w:r w:rsidR="00F96046" w:rsidRPr="00B373E9">
        <w:rPr>
          <w:sz w:val="26"/>
          <w:szCs w:val="26"/>
        </w:rPr>
        <w:t xml:space="preserve"> Перечислите  технические причины производственного травматизма</w:t>
      </w:r>
    </w:p>
    <w:p w14:paraId="28646973"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24</w:t>
      </w:r>
    </w:p>
    <w:p w14:paraId="2F2E3260" w14:textId="77777777" w:rsidR="00C92BA1" w:rsidRPr="00B373E9" w:rsidRDefault="00D161D3" w:rsidP="00B373E9">
      <w:pPr>
        <w:jc w:val="both"/>
        <w:rPr>
          <w:sz w:val="26"/>
          <w:szCs w:val="26"/>
        </w:rPr>
      </w:pPr>
      <w:r w:rsidRPr="00B373E9">
        <w:rPr>
          <w:sz w:val="26"/>
          <w:szCs w:val="26"/>
        </w:rPr>
        <w:t>1.</w:t>
      </w:r>
      <w:r w:rsidR="00F96046" w:rsidRPr="00B373E9">
        <w:rPr>
          <w:sz w:val="26"/>
          <w:szCs w:val="26"/>
        </w:rPr>
        <w:t xml:space="preserve"> Перечислите виды инструктажей</w:t>
      </w:r>
    </w:p>
    <w:p w14:paraId="1A4F5F4C" w14:textId="77777777" w:rsidR="00D161D3" w:rsidRPr="00B373E9" w:rsidRDefault="00D161D3" w:rsidP="00B373E9">
      <w:pPr>
        <w:jc w:val="both"/>
        <w:rPr>
          <w:sz w:val="26"/>
          <w:szCs w:val="26"/>
        </w:rPr>
      </w:pPr>
      <w:r w:rsidRPr="00B373E9">
        <w:rPr>
          <w:sz w:val="26"/>
          <w:szCs w:val="26"/>
        </w:rPr>
        <w:t xml:space="preserve">2. </w:t>
      </w:r>
      <w:r w:rsidR="00F96046" w:rsidRPr="00B373E9">
        <w:rPr>
          <w:sz w:val="26"/>
          <w:szCs w:val="26"/>
        </w:rPr>
        <w:t>Перечислите  психофизиологические причины производственного травматизма</w:t>
      </w:r>
    </w:p>
    <w:p w14:paraId="7207B8F4" w14:textId="77777777" w:rsidR="00D161D3" w:rsidRPr="00B373E9" w:rsidRDefault="002654E3" w:rsidP="00B373E9">
      <w:pPr>
        <w:jc w:val="both"/>
        <w:rPr>
          <w:sz w:val="26"/>
          <w:szCs w:val="26"/>
        </w:rPr>
      </w:pPr>
      <w:r w:rsidRPr="00B373E9">
        <w:rPr>
          <w:sz w:val="26"/>
          <w:szCs w:val="26"/>
        </w:rPr>
        <w:t xml:space="preserve">                                      </w:t>
      </w:r>
      <w:r w:rsidR="00D161D3" w:rsidRPr="00B373E9">
        <w:rPr>
          <w:sz w:val="26"/>
          <w:szCs w:val="26"/>
        </w:rPr>
        <w:t>ЗАДАНИЕ № 25</w:t>
      </w:r>
    </w:p>
    <w:p w14:paraId="2D4F5A62" w14:textId="77777777" w:rsidR="00D161D3" w:rsidRPr="00B373E9" w:rsidRDefault="00D161D3" w:rsidP="00B373E9">
      <w:pPr>
        <w:jc w:val="both"/>
        <w:rPr>
          <w:sz w:val="26"/>
          <w:szCs w:val="26"/>
        </w:rPr>
      </w:pPr>
      <w:r w:rsidRPr="00B373E9">
        <w:rPr>
          <w:sz w:val="26"/>
          <w:szCs w:val="26"/>
        </w:rPr>
        <w:t>1.</w:t>
      </w:r>
      <w:r w:rsidR="00F96046" w:rsidRPr="00B373E9">
        <w:rPr>
          <w:sz w:val="26"/>
          <w:szCs w:val="26"/>
        </w:rPr>
        <w:t xml:space="preserve"> Продолжительность работы (смены) не может превышать для работников в возрасте от 17 до 18 лет</w:t>
      </w:r>
    </w:p>
    <w:p w14:paraId="584B3140" w14:textId="77777777" w:rsidR="00F96046" w:rsidRPr="00B373E9" w:rsidRDefault="00C92BA1" w:rsidP="00B373E9">
      <w:pPr>
        <w:jc w:val="both"/>
        <w:rPr>
          <w:sz w:val="26"/>
          <w:szCs w:val="26"/>
        </w:rPr>
      </w:pPr>
      <w:r w:rsidRPr="00B373E9">
        <w:rPr>
          <w:sz w:val="26"/>
          <w:szCs w:val="26"/>
        </w:rPr>
        <w:t xml:space="preserve">  </w:t>
      </w:r>
      <w:r w:rsidR="00D161D3" w:rsidRPr="00B373E9">
        <w:rPr>
          <w:sz w:val="26"/>
          <w:szCs w:val="26"/>
        </w:rPr>
        <w:t xml:space="preserve">2. </w:t>
      </w:r>
      <w:r w:rsidR="00F96046" w:rsidRPr="00B373E9">
        <w:rPr>
          <w:sz w:val="26"/>
          <w:szCs w:val="26"/>
        </w:rPr>
        <w:t>Бытовые несчастные случаи</w:t>
      </w:r>
    </w:p>
    <w:p w14:paraId="57AD414F" w14:textId="77777777" w:rsidR="00F96046" w:rsidRPr="00B373E9" w:rsidRDefault="00D161D3" w:rsidP="00B373E9">
      <w:pPr>
        <w:jc w:val="both"/>
        <w:rPr>
          <w:sz w:val="26"/>
          <w:szCs w:val="26"/>
        </w:rPr>
      </w:pPr>
      <w:r w:rsidRPr="00B373E9">
        <w:rPr>
          <w:sz w:val="26"/>
          <w:szCs w:val="26"/>
        </w:rPr>
        <w:t xml:space="preserve"> </w:t>
      </w:r>
    </w:p>
    <w:p w14:paraId="2CAF6478" w14:textId="77777777" w:rsidR="005751E8" w:rsidRPr="00B373E9" w:rsidRDefault="00120F31" w:rsidP="00B373E9">
      <w:pPr>
        <w:jc w:val="both"/>
        <w:rPr>
          <w:b/>
          <w:sz w:val="26"/>
          <w:szCs w:val="26"/>
        </w:rPr>
      </w:pPr>
      <w:r w:rsidRPr="00B373E9">
        <w:rPr>
          <w:b/>
          <w:sz w:val="26"/>
          <w:szCs w:val="26"/>
        </w:rPr>
        <w:t>Раздел 2. Воздействие на человека негативных факторов производственной среды. Защита человека от вредных и опасных производственных факторов</w:t>
      </w:r>
    </w:p>
    <w:p w14:paraId="5FAE113B" w14:textId="77777777" w:rsidR="00F420CF" w:rsidRPr="00B373E9" w:rsidRDefault="00F420CF" w:rsidP="00B373E9">
      <w:pPr>
        <w:jc w:val="both"/>
        <w:rPr>
          <w:b/>
          <w:sz w:val="26"/>
          <w:szCs w:val="26"/>
          <w:u w:val="single"/>
        </w:rPr>
      </w:pPr>
    </w:p>
    <w:p w14:paraId="33D7E2C5" w14:textId="77777777" w:rsidR="000B5CF8" w:rsidRPr="00B373E9" w:rsidRDefault="00B4181B" w:rsidP="00B373E9">
      <w:pPr>
        <w:jc w:val="both"/>
        <w:rPr>
          <w:sz w:val="26"/>
          <w:szCs w:val="26"/>
        </w:rPr>
      </w:pPr>
      <w:r w:rsidRPr="00B373E9">
        <w:rPr>
          <w:b/>
          <w:sz w:val="26"/>
          <w:szCs w:val="26"/>
          <w:u w:val="single"/>
        </w:rPr>
        <w:t>Задание:</w:t>
      </w:r>
      <w:r w:rsidRPr="00B373E9">
        <w:rPr>
          <w:sz w:val="26"/>
          <w:szCs w:val="26"/>
        </w:rPr>
        <w:t xml:space="preserve"> Изучить материал по электробезопасности на предприятии</w:t>
      </w:r>
      <w:r w:rsidR="00F420CF" w:rsidRPr="00B373E9">
        <w:rPr>
          <w:sz w:val="26"/>
          <w:szCs w:val="26"/>
        </w:rPr>
        <w:t xml:space="preserve"> и</w:t>
      </w:r>
      <w:r w:rsidRPr="00B373E9">
        <w:rPr>
          <w:sz w:val="26"/>
          <w:szCs w:val="26"/>
        </w:rPr>
        <w:t xml:space="preserve"> ответить на вопросы:</w:t>
      </w:r>
    </w:p>
    <w:p w14:paraId="7C236D57" w14:textId="77777777" w:rsidR="00B4181B" w:rsidRPr="00B373E9" w:rsidRDefault="00B4181B" w:rsidP="00B373E9">
      <w:pPr>
        <w:jc w:val="both"/>
        <w:rPr>
          <w:sz w:val="26"/>
          <w:szCs w:val="26"/>
        </w:rPr>
      </w:pPr>
      <w:r w:rsidRPr="00B373E9">
        <w:rPr>
          <w:sz w:val="26"/>
          <w:szCs w:val="26"/>
        </w:rPr>
        <w:t>1. Что такое электробезопасность?</w:t>
      </w:r>
    </w:p>
    <w:p w14:paraId="76269146" w14:textId="77777777" w:rsidR="00B4181B" w:rsidRPr="00B373E9" w:rsidRDefault="00F420CF" w:rsidP="00B373E9">
      <w:pPr>
        <w:jc w:val="both"/>
        <w:rPr>
          <w:sz w:val="26"/>
          <w:szCs w:val="26"/>
        </w:rPr>
      </w:pPr>
      <w:r w:rsidRPr="00B373E9">
        <w:rPr>
          <w:sz w:val="26"/>
          <w:szCs w:val="26"/>
        </w:rPr>
        <w:t>2. Перечислите виды электротравм.</w:t>
      </w:r>
    </w:p>
    <w:p w14:paraId="40A00F35" w14:textId="77777777" w:rsidR="00B4181B" w:rsidRPr="00B373E9" w:rsidRDefault="00F420CF" w:rsidP="00B373E9">
      <w:pPr>
        <w:jc w:val="both"/>
        <w:rPr>
          <w:sz w:val="26"/>
          <w:szCs w:val="26"/>
        </w:rPr>
      </w:pPr>
      <w:r w:rsidRPr="00B373E9">
        <w:rPr>
          <w:sz w:val="26"/>
          <w:szCs w:val="26"/>
        </w:rPr>
        <w:t xml:space="preserve">3. Электроофтальмия </w:t>
      </w:r>
      <w:r w:rsidR="00181BB1" w:rsidRPr="00B373E9">
        <w:rPr>
          <w:sz w:val="26"/>
          <w:szCs w:val="26"/>
        </w:rPr>
        <w:t>–</w:t>
      </w:r>
      <w:r w:rsidRPr="00B373E9">
        <w:rPr>
          <w:sz w:val="26"/>
          <w:szCs w:val="26"/>
        </w:rPr>
        <w:t xml:space="preserve"> это</w:t>
      </w:r>
      <w:r w:rsidR="00181BB1" w:rsidRPr="00B373E9">
        <w:rPr>
          <w:sz w:val="26"/>
          <w:szCs w:val="26"/>
        </w:rPr>
        <w:t>…….</w:t>
      </w:r>
    </w:p>
    <w:p w14:paraId="577449EE" w14:textId="77777777" w:rsidR="00B4181B" w:rsidRPr="00B373E9" w:rsidRDefault="00B4181B" w:rsidP="00B373E9">
      <w:pPr>
        <w:jc w:val="both"/>
        <w:rPr>
          <w:sz w:val="26"/>
          <w:szCs w:val="26"/>
        </w:rPr>
      </w:pPr>
      <w:r w:rsidRPr="00B373E9">
        <w:rPr>
          <w:sz w:val="26"/>
          <w:szCs w:val="26"/>
        </w:rPr>
        <w:t xml:space="preserve">4. </w:t>
      </w:r>
      <w:r w:rsidR="00F420CF" w:rsidRPr="00B373E9">
        <w:rPr>
          <w:sz w:val="26"/>
          <w:szCs w:val="26"/>
        </w:rPr>
        <w:t>Как присваиваются группы по электробезопасности?</w:t>
      </w:r>
    </w:p>
    <w:p w14:paraId="23451BF6" w14:textId="77777777" w:rsidR="00120F31" w:rsidRPr="00B373E9" w:rsidRDefault="00F420CF" w:rsidP="00B373E9">
      <w:pPr>
        <w:jc w:val="both"/>
        <w:rPr>
          <w:sz w:val="26"/>
          <w:szCs w:val="26"/>
        </w:rPr>
      </w:pPr>
      <w:r w:rsidRPr="00B373E9">
        <w:rPr>
          <w:sz w:val="26"/>
          <w:szCs w:val="26"/>
        </w:rPr>
        <w:t xml:space="preserve">5. </w:t>
      </w:r>
      <w:r w:rsidR="00181BB1" w:rsidRPr="00B373E9">
        <w:rPr>
          <w:sz w:val="26"/>
          <w:szCs w:val="26"/>
        </w:rPr>
        <w:t>Перечислите средства коллективной защиты от поражения электрическим током.</w:t>
      </w:r>
    </w:p>
    <w:p w14:paraId="2D4E6072" w14:textId="77777777" w:rsidR="00C50133" w:rsidRPr="00B373E9" w:rsidRDefault="000B5CF8" w:rsidP="00B373E9">
      <w:pPr>
        <w:shd w:val="clear" w:color="auto" w:fill="FFFFFF"/>
        <w:jc w:val="both"/>
        <w:rPr>
          <w:sz w:val="26"/>
          <w:szCs w:val="26"/>
        </w:rPr>
      </w:pPr>
      <w:r w:rsidRPr="00B373E9">
        <w:rPr>
          <w:b/>
          <w:sz w:val="26"/>
          <w:szCs w:val="26"/>
          <w:u w:val="single"/>
        </w:rPr>
        <w:t>Задание:</w:t>
      </w:r>
      <w:r w:rsidRPr="00B373E9">
        <w:rPr>
          <w:b/>
          <w:sz w:val="26"/>
          <w:szCs w:val="26"/>
        </w:rPr>
        <w:t xml:space="preserve"> </w:t>
      </w:r>
      <w:r w:rsidRPr="00B373E9">
        <w:rPr>
          <w:sz w:val="26"/>
          <w:szCs w:val="26"/>
        </w:rPr>
        <w:t xml:space="preserve">Изучить </w:t>
      </w:r>
      <w:r w:rsidR="00332398" w:rsidRPr="00B373E9">
        <w:rPr>
          <w:sz w:val="26"/>
          <w:szCs w:val="26"/>
        </w:rPr>
        <w:t>материал по основам произ</w:t>
      </w:r>
      <w:r w:rsidRPr="00B373E9">
        <w:rPr>
          <w:sz w:val="26"/>
          <w:szCs w:val="26"/>
        </w:rPr>
        <w:t>водственной санитарии</w:t>
      </w:r>
      <w:r w:rsidR="00F420CF" w:rsidRPr="00B373E9">
        <w:rPr>
          <w:sz w:val="26"/>
          <w:szCs w:val="26"/>
        </w:rPr>
        <w:t xml:space="preserve"> и </w:t>
      </w:r>
      <w:r w:rsidR="00C50133" w:rsidRPr="00B373E9">
        <w:rPr>
          <w:sz w:val="26"/>
          <w:szCs w:val="26"/>
        </w:rPr>
        <w:t xml:space="preserve"> ответить на вопросы: </w:t>
      </w:r>
    </w:p>
    <w:p w14:paraId="32D6B21B"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Какими параметрами характеризуется микроклимат предприятия?</w:t>
      </w:r>
    </w:p>
    <w:p w14:paraId="717B9497"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 xml:space="preserve">Перечислите </w:t>
      </w:r>
      <w:hyperlink r:id="rId7" w:tooltip="Средства индивидуальной защиты органов дыхания" w:history="1">
        <w:r w:rsidRPr="00B373E9">
          <w:rPr>
            <w:rStyle w:val="ae"/>
            <w:color w:val="000000" w:themeColor="text1"/>
            <w:sz w:val="26"/>
            <w:szCs w:val="26"/>
            <w:u w:val="none"/>
          </w:rPr>
          <w:t>средства индивидуальной защиты органов дыхания</w:t>
        </w:r>
      </w:hyperlink>
      <w:r w:rsidRPr="00B373E9">
        <w:rPr>
          <w:color w:val="000000" w:themeColor="text1"/>
          <w:sz w:val="26"/>
          <w:szCs w:val="26"/>
        </w:rPr>
        <w:t>, кожи, глаз.</w:t>
      </w:r>
    </w:p>
    <w:p w14:paraId="2D005C71"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Какое влияние оказывает  шум на человека?</w:t>
      </w:r>
    </w:p>
    <w:p w14:paraId="01E730FF" w14:textId="77777777" w:rsidR="00C50133" w:rsidRPr="00B373E9" w:rsidRDefault="00C50133" w:rsidP="00B373E9">
      <w:pPr>
        <w:pStyle w:val="a6"/>
        <w:numPr>
          <w:ilvl w:val="0"/>
          <w:numId w:val="34"/>
        </w:numPr>
        <w:shd w:val="clear" w:color="auto" w:fill="FFFFFF"/>
        <w:ind w:left="0"/>
        <w:jc w:val="both"/>
        <w:rPr>
          <w:color w:val="000000" w:themeColor="text1"/>
          <w:sz w:val="26"/>
          <w:szCs w:val="26"/>
        </w:rPr>
      </w:pPr>
      <w:r w:rsidRPr="00B373E9">
        <w:rPr>
          <w:color w:val="000000" w:themeColor="text1"/>
          <w:sz w:val="26"/>
          <w:szCs w:val="26"/>
        </w:rPr>
        <w:t>Приведите пример локальной  вибрации.</w:t>
      </w:r>
    </w:p>
    <w:p w14:paraId="1D4F673A" w14:textId="77777777" w:rsidR="002F53F9" w:rsidRPr="00B373E9" w:rsidRDefault="00120F31" w:rsidP="00B373E9">
      <w:pPr>
        <w:jc w:val="both"/>
        <w:rPr>
          <w:b/>
          <w:sz w:val="26"/>
          <w:szCs w:val="26"/>
        </w:rPr>
      </w:pPr>
      <w:r w:rsidRPr="00B373E9">
        <w:rPr>
          <w:b/>
          <w:sz w:val="26"/>
          <w:szCs w:val="26"/>
        </w:rPr>
        <w:t>Раздел 3. Обеспечение пожарной безопасности</w:t>
      </w:r>
    </w:p>
    <w:p w14:paraId="0A37E595" w14:textId="77777777" w:rsidR="002F53F9" w:rsidRPr="00B373E9" w:rsidRDefault="002F53F9" w:rsidP="00B373E9">
      <w:pPr>
        <w:shd w:val="clear" w:color="auto" w:fill="FFFFFF"/>
        <w:jc w:val="both"/>
        <w:rPr>
          <w:sz w:val="26"/>
          <w:szCs w:val="26"/>
          <w:u w:val="single"/>
        </w:rPr>
      </w:pPr>
      <w:r w:rsidRPr="00B373E9">
        <w:rPr>
          <w:b/>
          <w:sz w:val="26"/>
          <w:szCs w:val="26"/>
          <w:u w:val="single"/>
        </w:rPr>
        <w:t>Тестовые задания:</w:t>
      </w:r>
      <w:r w:rsidR="00332398" w:rsidRPr="00B373E9">
        <w:rPr>
          <w:b/>
          <w:sz w:val="26"/>
          <w:szCs w:val="26"/>
          <w:u w:val="single"/>
        </w:rPr>
        <w:t xml:space="preserve"> </w:t>
      </w:r>
      <w:r w:rsidR="00332398" w:rsidRPr="00B373E9">
        <w:rPr>
          <w:sz w:val="26"/>
          <w:szCs w:val="26"/>
          <w:u w:val="single"/>
        </w:rPr>
        <w:t>выбрать правильный ответ</w:t>
      </w:r>
    </w:p>
    <w:p w14:paraId="1D6F3084" w14:textId="77777777" w:rsidR="002F53F9" w:rsidRPr="00B373E9" w:rsidRDefault="002F53F9" w:rsidP="00B373E9">
      <w:pPr>
        <w:shd w:val="clear" w:color="auto" w:fill="FFFFFF"/>
        <w:jc w:val="both"/>
        <w:rPr>
          <w:sz w:val="26"/>
          <w:szCs w:val="26"/>
        </w:rPr>
      </w:pPr>
      <w:r w:rsidRPr="00B373E9">
        <w:rPr>
          <w:b/>
          <w:bCs/>
          <w:sz w:val="26"/>
          <w:szCs w:val="26"/>
        </w:rPr>
        <w:t>1.</w:t>
      </w:r>
      <w:r w:rsidRPr="00B373E9">
        <w:rPr>
          <w:sz w:val="26"/>
          <w:szCs w:val="26"/>
        </w:rPr>
        <w:t> Хранение и транспортирование веществ и материалов, которые при взаимодействии друг с другом вызывают воспламенение или взрыв</w:t>
      </w:r>
    </w:p>
    <w:p w14:paraId="4DA4F1F2" w14:textId="77777777" w:rsidR="002F53F9" w:rsidRPr="00B373E9" w:rsidRDefault="002F53F9" w:rsidP="00B373E9">
      <w:pPr>
        <w:shd w:val="clear" w:color="auto" w:fill="FFFFFF"/>
        <w:jc w:val="both"/>
        <w:rPr>
          <w:sz w:val="26"/>
          <w:szCs w:val="26"/>
        </w:rPr>
      </w:pPr>
      <w:r w:rsidRPr="00B373E9">
        <w:rPr>
          <w:sz w:val="26"/>
          <w:szCs w:val="26"/>
        </w:rPr>
        <w:t>а) допускается с разрешения пожарной охраны</w:t>
      </w:r>
    </w:p>
    <w:p w14:paraId="4BE2C162" w14:textId="77777777" w:rsidR="002F53F9" w:rsidRPr="00B373E9" w:rsidRDefault="002F53F9" w:rsidP="00B373E9">
      <w:pPr>
        <w:shd w:val="clear" w:color="auto" w:fill="FFFFFF"/>
        <w:jc w:val="both"/>
        <w:rPr>
          <w:sz w:val="26"/>
          <w:szCs w:val="26"/>
        </w:rPr>
      </w:pPr>
      <w:r w:rsidRPr="00B373E9">
        <w:rPr>
          <w:sz w:val="26"/>
          <w:szCs w:val="26"/>
        </w:rPr>
        <w:t>б) не допускается</w:t>
      </w:r>
    </w:p>
    <w:p w14:paraId="552198BA" w14:textId="77777777" w:rsidR="002F53F9" w:rsidRPr="00B373E9" w:rsidRDefault="002F53F9" w:rsidP="00B373E9">
      <w:pPr>
        <w:shd w:val="clear" w:color="auto" w:fill="FFFFFF"/>
        <w:jc w:val="both"/>
        <w:rPr>
          <w:sz w:val="26"/>
          <w:szCs w:val="26"/>
        </w:rPr>
      </w:pPr>
      <w:r w:rsidRPr="00B373E9">
        <w:rPr>
          <w:sz w:val="26"/>
          <w:szCs w:val="26"/>
        </w:rPr>
        <w:t>в) допускается при наличии первичных средств пожаротушения</w:t>
      </w:r>
    </w:p>
    <w:p w14:paraId="04ED0665" w14:textId="77777777" w:rsidR="002F53F9" w:rsidRPr="00B373E9" w:rsidRDefault="002F53F9" w:rsidP="00B373E9">
      <w:pPr>
        <w:shd w:val="clear" w:color="auto" w:fill="FFFFFF"/>
        <w:jc w:val="both"/>
        <w:rPr>
          <w:sz w:val="26"/>
          <w:szCs w:val="26"/>
        </w:rPr>
      </w:pPr>
      <w:r w:rsidRPr="00B373E9">
        <w:rPr>
          <w:b/>
          <w:bCs/>
          <w:sz w:val="26"/>
          <w:szCs w:val="26"/>
        </w:rPr>
        <w:t>2.</w:t>
      </w:r>
      <w:r w:rsidRPr="00B373E9">
        <w:rPr>
          <w:sz w:val="26"/>
          <w:szCs w:val="26"/>
        </w:rPr>
        <w:t> На какой высоте от уровня пола до верхней части огнетушителя следует устанавливать огнетушители, имеющие полную массу менее 15 кг</w:t>
      </w:r>
    </w:p>
    <w:p w14:paraId="141AF69C"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69736EB3" w14:textId="77777777" w:rsidR="002F53F9" w:rsidRPr="00B373E9" w:rsidRDefault="002F53F9" w:rsidP="00B373E9">
      <w:pPr>
        <w:shd w:val="clear" w:color="auto" w:fill="FFFFFF"/>
        <w:jc w:val="both"/>
        <w:rPr>
          <w:sz w:val="26"/>
          <w:szCs w:val="26"/>
        </w:rPr>
      </w:pPr>
      <w:r w:rsidRPr="00B373E9">
        <w:rPr>
          <w:sz w:val="26"/>
          <w:szCs w:val="26"/>
        </w:rPr>
        <w:t>б) не менее 1,6 м</w:t>
      </w:r>
    </w:p>
    <w:p w14:paraId="0C6AB36E"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747233BD" w14:textId="77777777" w:rsidR="002F53F9" w:rsidRPr="00B373E9" w:rsidRDefault="002F53F9" w:rsidP="00B373E9">
      <w:pPr>
        <w:shd w:val="clear" w:color="auto" w:fill="FFFFFF"/>
        <w:jc w:val="both"/>
        <w:rPr>
          <w:sz w:val="26"/>
          <w:szCs w:val="26"/>
        </w:rPr>
      </w:pPr>
      <w:r w:rsidRPr="00B373E9">
        <w:rPr>
          <w:b/>
          <w:bCs/>
          <w:sz w:val="26"/>
          <w:szCs w:val="26"/>
        </w:rPr>
        <w:t>3.</w:t>
      </w:r>
      <w:r w:rsidRPr="00B373E9">
        <w:rPr>
          <w:sz w:val="26"/>
          <w:szCs w:val="26"/>
        </w:rPr>
        <w:t> В каких случаях запрещается приступать к огневым работам</w:t>
      </w:r>
    </w:p>
    <w:p w14:paraId="5C37BD04" w14:textId="77777777" w:rsidR="002F53F9" w:rsidRPr="00B373E9" w:rsidRDefault="002F53F9" w:rsidP="00B373E9">
      <w:pPr>
        <w:shd w:val="clear" w:color="auto" w:fill="FFFFFF"/>
        <w:jc w:val="both"/>
        <w:rPr>
          <w:sz w:val="26"/>
          <w:szCs w:val="26"/>
        </w:rPr>
      </w:pPr>
      <w:r w:rsidRPr="00B373E9">
        <w:rPr>
          <w:sz w:val="26"/>
          <w:szCs w:val="26"/>
        </w:rPr>
        <w:t>а) если не выполнены противопожарные мероприятия и не оформлен наряд-допуск на временное проведение этих работ</w:t>
      </w:r>
    </w:p>
    <w:p w14:paraId="615B16E5" w14:textId="77777777" w:rsidR="002F53F9" w:rsidRPr="00B373E9" w:rsidRDefault="002F53F9" w:rsidP="00B373E9">
      <w:pPr>
        <w:shd w:val="clear" w:color="auto" w:fill="FFFFFF"/>
        <w:jc w:val="both"/>
        <w:rPr>
          <w:sz w:val="26"/>
          <w:szCs w:val="26"/>
        </w:rPr>
      </w:pPr>
      <w:r w:rsidRPr="00B373E9">
        <w:rPr>
          <w:sz w:val="26"/>
          <w:szCs w:val="26"/>
        </w:rPr>
        <w:t>б) если не исправна аппаратура</w:t>
      </w:r>
    </w:p>
    <w:p w14:paraId="7E8A443A" w14:textId="77777777" w:rsidR="002F53F9" w:rsidRPr="00B373E9" w:rsidRDefault="002F53F9" w:rsidP="00B373E9">
      <w:pPr>
        <w:shd w:val="clear" w:color="auto" w:fill="FFFFFF"/>
        <w:jc w:val="both"/>
        <w:rPr>
          <w:sz w:val="26"/>
          <w:szCs w:val="26"/>
        </w:rPr>
      </w:pPr>
      <w:r w:rsidRPr="00B373E9">
        <w:rPr>
          <w:sz w:val="26"/>
          <w:szCs w:val="26"/>
        </w:rPr>
        <w:t>в) во всех перечисленных случаях</w:t>
      </w:r>
    </w:p>
    <w:p w14:paraId="19685AA3" w14:textId="77777777" w:rsidR="002F53F9" w:rsidRPr="00B373E9" w:rsidRDefault="002F53F9" w:rsidP="00B373E9">
      <w:pPr>
        <w:shd w:val="clear" w:color="auto" w:fill="FFFFFF"/>
        <w:jc w:val="both"/>
        <w:rPr>
          <w:sz w:val="26"/>
          <w:szCs w:val="26"/>
        </w:rPr>
      </w:pPr>
      <w:r w:rsidRPr="00B373E9">
        <w:rPr>
          <w:b/>
          <w:bCs/>
          <w:sz w:val="26"/>
          <w:szCs w:val="26"/>
        </w:rPr>
        <w:t>4.</w:t>
      </w:r>
      <w:r w:rsidRPr="00B373E9">
        <w:rPr>
          <w:sz w:val="26"/>
          <w:szCs w:val="26"/>
        </w:rPr>
        <w:t> Что должен иметь при себе персонал во время выполнения огнеопасных работ</w:t>
      </w:r>
    </w:p>
    <w:p w14:paraId="5369D28A" w14:textId="77777777" w:rsidR="002F53F9" w:rsidRPr="00B373E9" w:rsidRDefault="002F53F9" w:rsidP="00B373E9">
      <w:pPr>
        <w:shd w:val="clear" w:color="auto" w:fill="FFFFFF"/>
        <w:jc w:val="both"/>
        <w:rPr>
          <w:sz w:val="26"/>
          <w:szCs w:val="26"/>
        </w:rPr>
      </w:pPr>
      <w:r w:rsidRPr="00B373E9">
        <w:rPr>
          <w:sz w:val="26"/>
          <w:szCs w:val="26"/>
        </w:rPr>
        <w:lastRenderedPageBreak/>
        <w:t>а) квалификационное удостоверение</w:t>
      </w:r>
    </w:p>
    <w:p w14:paraId="1DBEE23C" w14:textId="77777777" w:rsidR="002F53F9" w:rsidRPr="00B373E9" w:rsidRDefault="002F53F9" w:rsidP="00B373E9">
      <w:pPr>
        <w:shd w:val="clear" w:color="auto" w:fill="FFFFFF"/>
        <w:jc w:val="both"/>
        <w:rPr>
          <w:sz w:val="26"/>
          <w:szCs w:val="26"/>
        </w:rPr>
      </w:pPr>
      <w:r w:rsidRPr="00B373E9">
        <w:rPr>
          <w:sz w:val="26"/>
          <w:szCs w:val="26"/>
        </w:rPr>
        <w:t>б) талон по технике пожарной безопасности</w:t>
      </w:r>
    </w:p>
    <w:p w14:paraId="3EF9D311" w14:textId="77777777" w:rsidR="002F53F9" w:rsidRPr="00B373E9" w:rsidRDefault="002F53F9" w:rsidP="00B373E9">
      <w:pPr>
        <w:shd w:val="clear" w:color="auto" w:fill="FFFFFF"/>
        <w:jc w:val="both"/>
        <w:rPr>
          <w:sz w:val="26"/>
          <w:szCs w:val="26"/>
        </w:rPr>
      </w:pPr>
      <w:r w:rsidRPr="00B373E9">
        <w:rPr>
          <w:sz w:val="26"/>
          <w:szCs w:val="26"/>
        </w:rPr>
        <w:t>в) наряд-допуск на право проведения временных работ в конкретном месте</w:t>
      </w:r>
    </w:p>
    <w:p w14:paraId="112300A8" w14:textId="77777777" w:rsidR="002F53F9" w:rsidRPr="00B373E9" w:rsidRDefault="002F53F9" w:rsidP="00B373E9">
      <w:pPr>
        <w:shd w:val="clear" w:color="auto" w:fill="FFFFFF"/>
        <w:jc w:val="both"/>
        <w:rPr>
          <w:sz w:val="26"/>
          <w:szCs w:val="26"/>
        </w:rPr>
      </w:pPr>
      <w:r w:rsidRPr="00B373E9">
        <w:rPr>
          <w:sz w:val="26"/>
          <w:szCs w:val="26"/>
        </w:rPr>
        <w:t>г) все перечисленные документы</w:t>
      </w:r>
    </w:p>
    <w:p w14:paraId="06DCD978" w14:textId="77777777" w:rsidR="002F53F9" w:rsidRPr="00B373E9" w:rsidRDefault="002F53F9" w:rsidP="00B373E9">
      <w:pPr>
        <w:shd w:val="clear" w:color="auto" w:fill="FFFFFF"/>
        <w:jc w:val="both"/>
        <w:rPr>
          <w:sz w:val="26"/>
          <w:szCs w:val="26"/>
        </w:rPr>
      </w:pPr>
      <w:r w:rsidRPr="00B373E9">
        <w:rPr>
          <w:b/>
          <w:bCs/>
          <w:sz w:val="26"/>
          <w:szCs w:val="26"/>
        </w:rPr>
        <w:t>5.</w:t>
      </w:r>
      <w:r w:rsidRPr="00B373E9">
        <w:rPr>
          <w:sz w:val="26"/>
          <w:szCs w:val="26"/>
        </w:rPr>
        <w:t> Ответственность за противопожарное состояние предприятий возлагается:</w:t>
      </w:r>
    </w:p>
    <w:p w14:paraId="618F790E" w14:textId="77777777" w:rsidR="002F53F9" w:rsidRPr="00B373E9" w:rsidRDefault="002F53F9" w:rsidP="00B373E9">
      <w:pPr>
        <w:shd w:val="clear" w:color="auto" w:fill="FFFFFF"/>
        <w:jc w:val="both"/>
        <w:rPr>
          <w:sz w:val="26"/>
          <w:szCs w:val="26"/>
        </w:rPr>
      </w:pPr>
      <w:r w:rsidRPr="00B373E9">
        <w:rPr>
          <w:sz w:val="26"/>
          <w:szCs w:val="26"/>
        </w:rPr>
        <w:t>а) на руководителя предприятия</w:t>
      </w:r>
    </w:p>
    <w:p w14:paraId="5823EB38" w14:textId="77777777" w:rsidR="002F53F9" w:rsidRPr="00B373E9" w:rsidRDefault="002F53F9" w:rsidP="00B373E9">
      <w:pPr>
        <w:shd w:val="clear" w:color="auto" w:fill="FFFFFF"/>
        <w:jc w:val="both"/>
        <w:rPr>
          <w:sz w:val="26"/>
          <w:szCs w:val="26"/>
        </w:rPr>
      </w:pPr>
      <w:r w:rsidRPr="00B373E9">
        <w:rPr>
          <w:sz w:val="26"/>
          <w:szCs w:val="26"/>
        </w:rPr>
        <w:t>б) главного инженера</w:t>
      </w:r>
    </w:p>
    <w:p w14:paraId="7503BB14" w14:textId="77777777" w:rsidR="002F53F9" w:rsidRPr="00B373E9" w:rsidRDefault="002F53F9" w:rsidP="00B373E9">
      <w:pPr>
        <w:shd w:val="clear" w:color="auto" w:fill="FFFFFF"/>
        <w:jc w:val="both"/>
        <w:rPr>
          <w:sz w:val="26"/>
          <w:szCs w:val="26"/>
        </w:rPr>
      </w:pPr>
      <w:r w:rsidRPr="00B373E9">
        <w:rPr>
          <w:sz w:val="26"/>
          <w:szCs w:val="26"/>
        </w:rPr>
        <w:t>в) инженера по электро- и пожарной безопасности</w:t>
      </w:r>
    </w:p>
    <w:p w14:paraId="2B2CD226" w14:textId="77777777" w:rsidR="002F53F9" w:rsidRPr="00B373E9" w:rsidRDefault="002F53F9" w:rsidP="00B373E9">
      <w:pPr>
        <w:shd w:val="clear" w:color="auto" w:fill="FFFFFF"/>
        <w:jc w:val="both"/>
        <w:rPr>
          <w:sz w:val="26"/>
          <w:szCs w:val="26"/>
        </w:rPr>
      </w:pPr>
      <w:r w:rsidRPr="00B373E9">
        <w:rPr>
          <w:b/>
          <w:bCs/>
          <w:sz w:val="26"/>
          <w:szCs w:val="26"/>
        </w:rPr>
        <w:t>6.</w:t>
      </w:r>
      <w:r w:rsidRPr="00B373E9">
        <w:rPr>
          <w:sz w:val="26"/>
          <w:szCs w:val="26"/>
        </w:rPr>
        <w:t> В каком месте должны устанавливаться первичные средства пожаротушения в складских помещениях</w:t>
      </w:r>
    </w:p>
    <w:p w14:paraId="7186B439" w14:textId="77777777" w:rsidR="002F53F9" w:rsidRPr="00B373E9" w:rsidRDefault="002F53F9" w:rsidP="00B373E9">
      <w:pPr>
        <w:shd w:val="clear" w:color="auto" w:fill="FFFFFF"/>
        <w:jc w:val="both"/>
        <w:rPr>
          <w:sz w:val="26"/>
          <w:szCs w:val="26"/>
        </w:rPr>
      </w:pPr>
      <w:r w:rsidRPr="00B373E9">
        <w:rPr>
          <w:sz w:val="26"/>
          <w:szCs w:val="26"/>
        </w:rPr>
        <w:t>а) у входа</w:t>
      </w:r>
    </w:p>
    <w:p w14:paraId="57BCE64B" w14:textId="77777777" w:rsidR="002F53F9" w:rsidRPr="00B373E9" w:rsidRDefault="002F53F9" w:rsidP="00B373E9">
      <w:pPr>
        <w:shd w:val="clear" w:color="auto" w:fill="FFFFFF"/>
        <w:jc w:val="both"/>
        <w:rPr>
          <w:sz w:val="26"/>
          <w:szCs w:val="26"/>
        </w:rPr>
      </w:pPr>
      <w:r w:rsidRPr="00B373E9">
        <w:rPr>
          <w:sz w:val="26"/>
          <w:szCs w:val="26"/>
        </w:rPr>
        <w:t>б) в центре склада</w:t>
      </w:r>
    </w:p>
    <w:p w14:paraId="04DBA131" w14:textId="77777777" w:rsidR="002F53F9" w:rsidRPr="00B373E9" w:rsidRDefault="002F53F9" w:rsidP="00B373E9">
      <w:pPr>
        <w:shd w:val="clear" w:color="auto" w:fill="FFFFFF"/>
        <w:jc w:val="both"/>
        <w:rPr>
          <w:sz w:val="26"/>
          <w:szCs w:val="26"/>
        </w:rPr>
      </w:pPr>
      <w:r w:rsidRPr="00B373E9">
        <w:rPr>
          <w:sz w:val="26"/>
          <w:szCs w:val="26"/>
        </w:rPr>
        <w:t>в) у входа и в дальнем конце склада</w:t>
      </w:r>
    </w:p>
    <w:p w14:paraId="78C39563" w14:textId="77777777" w:rsidR="002F53F9" w:rsidRPr="00B373E9" w:rsidRDefault="002F53F9" w:rsidP="00B373E9">
      <w:pPr>
        <w:shd w:val="clear" w:color="auto" w:fill="FFFFFF"/>
        <w:jc w:val="both"/>
        <w:rPr>
          <w:sz w:val="26"/>
          <w:szCs w:val="26"/>
        </w:rPr>
      </w:pPr>
      <w:r w:rsidRPr="00B373E9">
        <w:rPr>
          <w:b/>
          <w:bCs/>
          <w:sz w:val="26"/>
          <w:szCs w:val="26"/>
        </w:rPr>
        <w:t>7.</w:t>
      </w:r>
      <w:r w:rsidRPr="00B373E9">
        <w:rPr>
          <w:sz w:val="26"/>
          <w:szCs w:val="26"/>
        </w:rPr>
        <w:t> При оценке уровня пожарной безопасности на предприятии  рассматриваются:</w:t>
      </w:r>
    </w:p>
    <w:p w14:paraId="0246E6D6" w14:textId="77777777" w:rsidR="002F53F9" w:rsidRPr="00B373E9" w:rsidRDefault="002F53F9" w:rsidP="00B373E9">
      <w:pPr>
        <w:shd w:val="clear" w:color="auto" w:fill="FFFFFF"/>
        <w:jc w:val="both"/>
        <w:rPr>
          <w:sz w:val="26"/>
          <w:szCs w:val="26"/>
        </w:rPr>
      </w:pPr>
      <w:r w:rsidRPr="00B373E9">
        <w:rPr>
          <w:sz w:val="26"/>
          <w:szCs w:val="26"/>
        </w:rPr>
        <w:t>а) возможные источники возгорания</w:t>
      </w:r>
    </w:p>
    <w:p w14:paraId="75125A8F" w14:textId="77777777" w:rsidR="002F53F9" w:rsidRPr="00B373E9" w:rsidRDefault="002F53F9" w:rsidP="00B373E9">
      <w:pPr>
        <w:shd w:val="clear" w:color="auto" w:fill="FFFFFF"/>
        <w:jc w:val="both"/>
        <w:rPr>
          <w:sz w:val="26"/>
          <w:szCs w:val="26"/>
        </w:rPr>
      </w:pPr>
      <w:r w:rsidRPr="00B373E9">
        <w:rPr>
          <w:sz w:val="26"/>
          <w:szCs w:val="26"/>
        </w:rPr>
        <w:t>б) возможные последствия возгорания</w:t>
      </w:r>
    </w:p>
    <w:p w14:paraId="5C291058" w14:textId="77777777" w:rsidR="002F53F9" w:rsidRPr="00B373E9" w:rsidRDefault="002F53F9" w:rsidP="00B373E9">
      <w:pPr>
        <w:shd w:val="clear" w:color="auto" w:fill="FFFFFF"/>
        <w:jc w:val="both"/>
        <w:rPr>
          <w:sz w:val="26"/>
          <w:szCs w:val="26"/>
        </w:rPr>
      </w:pPr>
      <w:r w:rsidRPr="00B373E9">
        <w:rPr>
          <w:sz w:val="26"/>
          <w:szCs w:val="26"/>
        </w:rPr>
        <w:t>в) неспроектированные средства пожаротушения и защиты</w:t>
      </w:r>
    </w:p>
    <w:p w14:paraId="2E64DC35" w14:textId="77777777" w:rsidR="002F53F9" w:rsidRPr="00B373E9" w:rsidRDefault="002F53F9" w:rsidP="00B373E9">
      <w:pPr>
        <w:shd w:val="clear" w:color="auto" w:fill="FFFFFF"/>
        <w:jc w:val="both"/>
        <w:rPr>
          <w:sz w:val="26"/>
          <w:szCs w:val="26"/>
        </w:rPr>
      </w:pPr>
      <w:r w:rsidRPr="00B373E9">
        <w:rPr>
          <w:sz w:val="26"/>
          <w:szCs w:val="26"/>
        </w:rPr>
        <w:t>г) вопросы организации эффективности эвакуации при пожаре</w:t>
      </w:r>
    </w:p>
    <w:p w14:paraId="6E60A7BB" w14:textId="77777777" w:rsidR="002F53F9" w:rsidRPr="00B373E9" w:rsidRDefault="002F53F9" w:rsidP="00B373E9">
      <w:pPr>
        <w:shd w:val="clear" w:color="auto" w:fill="FFFFFF"/>
        <w:jc w:val="both"/>
        <w:rPr>
          <w:sz w:val="26"/>
          <w:szCs w:val="26"/>
        </w:rPr>
      </w:pPr>
      <w:r w:rsidRPr="00B373E9">
        <w:rPr>
          <w:sz w:val="26"/>
          <w:szCs w:val="26"/>
        </w:rPr>
        <w:t>д) действия администрации при пожаре</w:t>
      </w:r>
    </w:p>
    <w:p w14:paraId="0D0F9FE8" w14:textId="77777777" w:rsidR="002F53F9" w:rsidRPr="00B373E9" w:rsidRDefault="002F53F9" w:rsidP="00B373E9">
      <w:pPr>
        <w:shd w:val="clear" w:color="auto" w:fill="FFFFFF"/>
        <w:jc w:val="both"/>
        <w:rPr>
          <w:sz w:val="26"/>
          <w:szCs w:val="26"/>
        </w:rPr>
      </w:pPr>
      <w:r w:rsidRPr="00B373E9">
        <w:rPr>
          <w:b/>
          <w:bCs/>
          <w:sz w:val="26"/>
          <w:szCs w:val="26"/>
        </w:rPr>
        <w:t>8.</w:t>
      </w:r>
      <w:r w:rsidRPr="00B373E9">
        <w:rPr>
          <w:sz w:val="26"/>
          <w:szCs w:val="26"/>
        </w:rPr>
        <w:t> К возможным причинам возгорания пожаров на предприятии  относят:</w:t>
      </w:r>
    </w:p>
    <w:p w14:paraId="2B763B35" w14:textId="77777777" w:rsidR="002F53F9" w:rsidRPr="00B373E9" w:rsidRDefault="002F53F9" w:rsidP="00B373E9">
      <w:pPr>
        <w:shd w:val="clear" w:color="auto" w:fill="FFFFFF"/>
        <w:jc w:val="both"/>
        <w:rPr>
          <w:sz w:val="26"/>
          <w:szCs w:val="26"/>
        </w:rPr>
      </w:pPr>
      <w:r w:rsidRPr="00B373E9">
        <w:rPr>
          <w:sz w:val="26"/>
          <w:szCs w:val="26"/>
        </w:rPr>
        <w:t>а) неосторожное обращения с открытым огнем при курении, пользовании горящими спичками, при работе с кузнечными горнами, сварочными аппаратами и паяльными лампами, при разведении костров и т.д.</w:t>
      </w:r>
    </w:p>
    <w:p w14:paraId="71CA355F" w14:textId="77777777" w:rsidR="002F53F9" w:rsidRPr="00B373E9" w:rsidRDefault="002F53F9" w:rsidP="00B373E9">
      <w:pPr>
        <w:shd w:val="clear" w:color="auto" w:fill="FFFFFF"/>
        <w:jc w:val="both"/>
        <w:rPr>
          <w:sz w:val="26"/>
          <w:szCs w:val="26"/>
        </w:rPr>
      </w:pPr>
      <w:r w:rsidRPr="00B373E9">
        <w:rPr>
          <w:sz w:val="26"/>
          <w:szCs w:val="26"/>
        </w:rPr>
        <w:t>б) неисправность электрооборудования или электросети</w:t>
      </w:r>
    </w:p>
    <w:p w14:paraId="756E6489" w14:textId="77777777" w:rsidR="002F53F9" w:rsidRPr="00B373E9" w:rsidRDefault="002F53F9" w:rsidP="00B373E9">
      <w:pPr>
        <w:shd w:val="clear" w:color="auto" w:fill="FFFFFF"/>
        <w:jc w:val="both"/>
        <w:rPr>
          <w:sz w:val="26"/>
          <w:szCs w:val="26"/>
        </w:rPr>
      </w:pPr>
      <w:r w:rsidRPr="00B373E9">
        <w:rPr>
          <w:sz w:val="26"/>
          <w:szCs w:val="26"/>
        </w:rPr>
        <w:t>в) неисправность оборудования и нарушение технологического процесса</w:t>
      </w:r>
    </w:p>
    <w:p w14:paraId="2713D2AF" w14:textId="77777777" w:rsidR="002F53F9" w:rsidRPr="00B373E9" w:rsidRDefault="002F53F9" w:rsidP="00B373E9">
      <w:pPr>
        <w:shd w:val="clear" w:color="auto" w:fill="FFFFFF"/>
        <w:jc w:val="both"/>
        <w:rPr>
          <w:sz w:val="26"/>
          <w:szCs w:val="26"/>
        </w:rPr>
      </w:pPr>
      <w:r w:rsidRPr="00B373E9">
        <w:rPr>
          <w:sz w:val="26"/>
          <w:szCs w:val="26"/>
        </w:rPr>
        <w:t>г) возгорание материалов, материалов и веществ вследствие грозовых разрядов, разрядов статического электричества</w:t>
      </w:r>
    </w:p>
    <w:p w14:paraId="3E86413E" w14:textId="77777777" w:rsidR="002F53F9" w:rsidRPr="00B373E9" w:rsidRDefault="002F53F9" w:rsidP="00B373E9">
      <w:pPr>
        <w:shd w:val="clear" w:color="auto" w:fill="FFFFFF"/>
        <w:jc w:val="both"/>
        <w:rPr>
          <w:sz w:val="26"/>
          <w:szCs w:val="26"/>
        </w:rPr>
      </w:pPr>
      <w:r w:rsidRPr="00B373E9">
        <w:rPr>
          <w:b/>
          <w:bCs/>
          <w:sz w:val="26"/>
          <w:szCs w:val="26"/>
        </w:rPr>
        <w:t>9.</w:t>
      </w:r>
      <w:r w:rsidRPr="00B373E9">
        <w:rPr>
          <w:sz w:val="26"/>
          <w:szCs w:val="26"/>
        </w:rPr>
        <w:t> Легковоспламеняющиеся жидкости – бензин, керосин, растворители, спирты, спиртовые растворы и нитролаки, нитрокраски и др. – представляют собой:</w:t>
      </w:r>
    </w:p>
    <w:p w14:paraId="3F81ADCE" w14:textId="77777777" w:rsidR="002F53F9" w:rsidRPr="00B373E9" w:rsidRDefault="002F53F9" w:rsidP="00B373E9">
      <w:pPr>
        <w:shd w:val="clear" w:color="auto" w:fill="FFFFFF"/>
        <w:jc w:val="both"/>
        <w:rPr>
          <w:sz w:val="26"/>
          <w:szCs w:val="26"/>
        </w:rPr>
      </w:pPr>
      <w:r w:rsidRPr="00B373E9">
        <w:rPr>
          <w:sz w:val="26"/>
          <w:szCs w:val="26"/>
        </w:rPr>
        <w:t>а) особую опасность в пожарном отношении, потому что, даже при обычной температуре они выделяют пары, которые, смешиваясь с воздухом, образуют взрывающиеся от огня искры смеси</w:t>
      </w:r>
    </w:p>
    <w:p w14:paraId="6CF5A035" w14:textId="77777777" w:rsidR="002F53F9" w:rsidRPr="00B373E9" w:rsidRDefault="002F53F9" w:rsidP="00B373E9">
      <w:pPr>
        <w:shd w:val="clear" w:color="auto" w:fill="FFFFFF"/>
        <w:jc w:val="both"/>
        <w:rPr>
          <w:sz w:val="26"/>
          <w:szCs w:val="26"/>
        </w:rPr>
      </w:pPr>
      <w:r w:rsidRPr="00B373E9">
        <w:rPr>
          <w:sz w:val="26"/>
          <w:szCs w:val="26"/>
        </w:rPr>
        <w:t>б) выделение пара в результате смешивания с воздухом образует взрывающиеся от огня искры смеси</w:t>
      </w:r>
    </w:p>
    <w:p w14:paraId="2610126F" w14:textId="77777777" w:rsidR="002F53F9" w:rsidRPr="00B373E9" w:rsidRDefault="002F53F9" w:rsidP="00B373E9">
      <w:pPr>
        <w:shd w:val="clear" w:color="auto" w:fill="FFFFFF"/>
        <w:jc w:val="both"/>
        <w:rPr>
          <w:sz w:val="26"/>
          <w:szCs w:val="26"/>
        </w:rPr>
      </w:pPr>
      <w:r w:rsidRPr="00B373E9">
        <w:rPr>
          <w:sz w:val="26"/>
          <w:szCs w:val="26"/>
        </w:rPr>
        <w:t>в) выделение пара в результате взрыва огня и искры смеси</w:t>
      </w:r>
    </w:p>
    <w:p w14:paraId="519FE57E" w14:textId="77777777" w:rsidR="002F53F9" w:rsidRPr="00B373E9" w:rsidRDefault="002F53F9" w:rsidP="00B373E9">
      <w:pPr>
        <w:shd w:val="clear" w:color="auto" w:fill="FFFFFF"/>
        <w:jc w:val="both"/>
        <w:rPr>
          <w:sz w:val="26"/>
          <w:szCs w:val="26"/>
        </w:rPr>
      </w:pPr>
      <w:r w:rsidRPr="00B373E9">
        <w:rPr>
          <w:b/>
          <w:bCs/>
          <w:sz w:val="26"/>
          <w:szCs w:val="26"/>
        </w:rPr>
        <w:t>10. </w:t>
      </w:r>
      <w:r w:rsidRPr="00B373E9">
        <w:rPr>
          <w:sz w:val="26"/>
          <w:szCs w:val="26"/>
        </w:rPr>
        <w:t>Самовозгоранию подвержены:</w:t>
      </w:r>
    </w:p>
    <w:p w14:paraId="7E340350" w14:textId="77777777" w:rsidR="002F53F9" w:rsidRPr="00B373E9" w:rsidRDefault="002F53F9" w:rsidP="00B373E9">
      <w:pPr>
        <w:shd w:val="clear" w:color="auto" w:fill="FFFFFF"/>
        <w:jc w:val="both"/>
        <w:rPr>
          <w:sz w:val="26"/>
          <w:szCs w:val="26"/>
        </w:rPr>
      </w:pPr>
      <w:r w:rsidRPr="00B373E9">
        <w:rPr>
          <w:sz w:val="26"/>
          <w:szCs w:val="26"/>
        </w:rPr>
        <w:t xml:space="preserve"> а) тряпки, ветошь, х/б ткань, одежда, пакля, вата и другие материалы, пропитанные растительными или животными маслами, где не происходит постоянного их проветривания и охлаждения воздухом</w:t>
      </w:r>
    </w:p>
    <w:p w14:paraId="2C700D86" w14:textId="77777777" w:rsidR="002F53F9" w:rsidRPr="00B373E9" w:rsidRDefault="002F53F9" w:rsidP="00B373E9">
      <w:pPr>
        <w:shd w:val="clear" w:color="auto" w:fill="FFFFFF"/>
        <w:jc w:val="both"/>
        <w:rPr>
          <w:sz w:val="26"/>
          <w:szCs w:val="26"/>
        </w:rPr>
      </w:pPr>
      <w:r w:rsidRPr="00B373E9">
        <w:rPr>
          <w:sz w:val="26"/>
          <w:szCs w:val="26"/>
        </w:rPr>
        <w:t>б) различные волокнистые и измельченные материалы (пакля, вата, марля, уголь, пробки и т.п.)</w:t>
      </w:r>
    </w:p>
    <w:p w14:paraId="61C39216" w14:textId="77777777" w:rsidR="002F53F9" w:rsidRPr="00B373E9" w:rsidRDefault="002F53F9" w:rsidP="00B373E9">
      <w:pPr>
        <w:shd w:val="clear" w:color="auto" w:fill="FFFFFF"/>
        <w:jc w:val="both"/>
        <w:rPr>
          <w:sz w:val="26"/>
          <w:szCs w:val="26"/>
        </w:rPr>
      </w:pPr>
      <w:r w:rsidRPr="00B373E9">
        <w:rPr>
          <w:sz w:val="26"/>
          <w:szCs w:val="26"/>
        </w:rPr>
        <w:t>в) все вышеперечисленные</w:t>
      </w:r>
    </w:p>
    <w:p w14:paraId="26C84FFA" w14:textId="77777777" w:rsidR="002F53F9" w:rsidRPr="00B373E9" w:rsidRDefault="002F53F9" w:rsidP="00B373E9">
      <w:pPr>
        <w:shd w:val="clear" w:color="auto" w:fill="FFFFFF"/>
        <w:jc w:val="both"/>
        <w:rPr>
          <w:sz w:val="26"/>
          <w:szCs w:val="26"/>
        </w:rPr>
      </w:pPr>
      <w:r w:rsidRPr="00B373E9">
        <w:rPr>
          <w:b/>
          <w:bCs/>
          <w:sz w:val="26"/>
          <w:szCs w:val="26"/>
        </w:rPr>
        <w:t>11.</w:t>
      </w:r>
      <w:r w:rsidRPr="00B373E9">
        <w:rPr>
          <w:sz w:val="26"/>
          <w:szCs w:val="26"/>
        </w:rPr>
        <w:t> Для прекращения горения необходимо принять следующие меры:</w:t>
      </w:r>
    </w:p>
    <w:p w14:paraId="6DB0F891" w14:textId="77777777" w:rsidR="002F53F9" w:rsidRPr="00B373E9" w:rsidRDefault="002F53F9" w:rsidP="00B373E9">
      <w:pPr>
        <w:shd w:val="clear" w:color="auto" w:fill="FFFFFF"/>
        <w:jc w:val="both"/>
        <w:rPr>
          <w:sz w:val="26"/>
          <w:szCs w:val="26"/>
        </w:rPr>
      </w:pPr>
      <w:r w:rsidRPr="00B373E9">
        <w:rPr>
          <w:sz w:val="26"/>
          <w:szCs w:val="26"/>
        </w:rPr>
        <w:t>а) изолировать горящее вещество от поступающего воздуха, способствующего горению</w:t>
      </w:r>
    </w:p>
    <w:p w14:paraId="393CCF35" w14:textId="77777777" w:rsidR="002F53F9" w:rsidRPr="00B373E9" w:rsidRDefault="002F53F9" w:rsidP="00B373E9">
      <w:pPr>
        <w:shd w:val="clear" w:color="auto" w:fill="FFFFFF"/>
        <w:jc w:val="both"/>
        <w:rPr>
          <w:sz w:val="26"/>
          <w:szCs w:val="26"/>
        </w:rPr>
      </w:pPr>
      <w:r w:rsidRPr="00B373E9">
        <w:rPr>
          <w:sz w:val="26"/>
          <w:szCs w:val="26"/>
        </w:rPr>
        <w:t>б) охлаждать горящее вещество до температуры, при которой прекращается выделение горючих паров и газов, и позвонить по телефону 01</w:t>
      </w:r>
    </w:p>
    <w:p w14:paraId="6CE5F9E5" w14:textId="77777777" w:rsidR="002F53F9" w:rsidRPr="00B373E9" w:rsidRDefault="002F53F9" w:rsidP="00B373E9">
      <w:pPr>
        <w:shd w:val="clear" w:color="auto" w:fill="FFFFFF"/>
        <w:jc w:val="both"/>
        <w:rPr>
          <w:sz w:val="26"/>
          <w:szCs w:val="26"/>
        </w:rPr>
      </w:pPr>
      <w:r w:rsidRPr="00B373E9">
        <w:rPr>
          <w:sz w:val="26"/>
          <w:szCs w:val="26"/>
        </w:rPr>
        <w:t>в) позвонить по телефону 01</w:t>
      </w:r>
    </w:p>
    <w:p w14:paraId="4DB0B7A2" w14:textId="77777777" w:rsidR="002F53F9" w:rsidRPr="00B373E9" w:rsidRDefault="002F53F9" w:rsidP="00B373E9">
      <w:pPr>
        <w:shd w:val="clear" w:color="auto" w:fill="FFFFFF"/>
        <w:jc w:val="both"/>
        <w:rPr>
          <w:sz w:val="26"/>
          <w:szCs w:val="26"/>
        </w:rPr>
      </w:pPr>
      <w:r w:rsidRPr="00B373E9">
        <w:rPr>
          <w:sz w:val="26"/>
          <w:szCs w:val="26"/>
        </w:rPr>
        <w:lastRenderedPageBreak/>
        <w:t>г) все вышеперечисленное</w:t>
      </w:r>
    </w:p>
    <w:p w14:paraId="0F819BFE" w14:textId="77777777" w:rsidR="002F53F9" w:rsidRPr="00B373E9" w:rsidRDefault="002F53F9" w:rsidP="00B373E9">
      <w:pPr>
        <w:shd w:val="clear" w:color="auto" w:fill="FFFFFF"/>
        <w:jc w:val="both"/>
        <w:rPr>
          <w:sz w:val="26"/>
          <w:szCs w:val="26"/>
        </w:rPr>
      </w:pPr>
      <w:r w:rsidRPr="00B373E9">
        <w:rPr>
          <w:b/>
          <w:bCs/>
          <w:sz w:val="26"/>
          <w:szCs w:val="26"/>
        </w:rPr>
        <w:t>12.</w:t>
      </w:r>
      <w:r w:rsidRPr="00B373E9">
        <w:rPr>
          <w:sz w:val="26"/>
          <w:szCs w:val="26"/>
        </w:rPr>
        <w:t> Для чего применяются порошковые огнетушители:</w:t>
      </w:r>
    </w:p>
    <w:p w14:paraId="7A4A2674" w14:textId="77777777" w:rsidR="002F53F9" w:rsidRPr="00B373E9" w:rsidRDefault="002F53F9" w:rsidP="00B373E9">
      <w:pPr>
        <w:shd w:val="clear" w:color="auto" w:fill="FFFFFF"/>
        <w:jc w:val="both"/>
        <w:rPr>
          <w:sz w:val="26"/>
          <w:szCs w:val="26"/>
        </w:rPr>
      </w:pPr>
      <w:r w:rsidRPr="00B373E9">
        <w:rPr>
          <w:sz w:val="26"/>
          <w:szCs w:val="26"/>
        </w:rPr>
        <w:t>а) для тушения электрооборудования напряжением до 1000В</w:t>
      </w:r>
    </w:p>
    <w:p w14:paraId="09B21F6A" w14:textId="77777777" w:rsidR="002F53F9" w:rsidRPr="00B373E9" w:rsidRDefault="002F53F9" w:rsidP="00B373E9">
      <w:pPr>
        <w:shd w:val="clear" w:color="auto" w:fill="FFFFFF"/>
        <w:jc w:val="both"/>
        <w:rPr>
          <w:sz w:val="26"/>
          <w:szCs w:val="26"/>
        </w:rPr>
      </w:pPr>
      <w:r w:rsidRPr="00B373E9">
        <w:rPr>
          <w:sz w:val="26"/>
          <w:szCs w:val="26"/>
        </w:rPr>
        <w:t>б) для тушения жидких веществ</w:t>
      </w:r>
    </w:p>
    <w:p w14:paraId="116BCEF2" w14:textId="77777777" w:rsidR="002F53F9" w:rsidRPr="00B373E9" w:rsidRDefault="002F53F9" w:rsidP="00B373E9">
      <w:pPr>
        <w:shd w:val="clear" w:color="auto" w:fill="FFFFFF"/>
        <w:jc w:val="both"/>
        <w:rPr>
          <w:sz w:val="26"/>
          <w:szCs w:val="26"/>
        </w:rPr>
      </w:pPr>
      <w:r w:rsidRPr="00B373E9">
        <w:rPr>
          <w:sz w:val="26"/>
          <w:szCs w:val="26"/>
        </w:rPr>
        <w:t>в) для тушения всего перечисленного</w:t>
      </w:r>
    </w:p>
    <w:p w14:paraId="6FEEDE8C" w14:textId="77777777" w:rsidR="002F53F9" w:rsidRPr="00B373E9" w:rsidRDefault="002F53F9" w:rsidP="00B373E9">
      <w:pPr>
        <w:shd w:val="clear" w:color="auto" w:fill="FFFFFF"/>
        <w:jc w:val="both"/>
        <w:rPr>
          <w:sz w:val="26"/>
          <w:szCs w:val="26"/>
        </w:rPr>
      </w:pPr>
      <w:r w:rsidRPr="00B373E9">
        <w:rPr>
          <w:b/>
          <w:bCs/>
          <w:sz w:val="26"/>
          <w:szCs w:val="26"/>
        </w:rPr>
        <w:t>13.</w:t>
      </w:r>
      <w:r w:rsidRPr="00B373E9">
        <w:rPr>
          <w:sz w:val="26"/>
          <w:szCs w:val="26"/>
        </w:rPr>
        <w:t> При тушении электроустановок углекислотным огнетушителем необходимо соблюдать безопасное расстояние до прибора:</w:t>
      </w:r>
    </w:p>
    <w:p w14:paraId="39DC8963" w14:textId="77777777" w:rsidR="002F53F9" w:rsidRPr="00B373E9" w:rsidRDefault="002F53F9" w:rsidP="00B373E9">
      <w:pPr>
        <w:shd w:val="clear" w:color="auto" w:fill="FFFFFF"/>
        <w:jc w:val="both"/>
        <w:rPr>
          <w:sz w:val="26"/>
          <w:szCs w:val="26"/>
        </w:rPr>
      </w:pPr>
      <w:r w:rsidRPr="00B373E9">
        <w:rPr>
          <w:sz w:val="26"/>
          <w:szCs w:val="26"/>
        </w:rPr>
        <w:t>а) не менее 1 м</w:t>
      </w:r>
    </w:p>
    <w:p w14:paraId="5C8F5D6D" w14:textId="77777777" w:rsidR="002F53F9" w:rsidRPr="00B373E9" w:rsidRDefault="002F53F9" w:rsidP="00B373E9">
      <w:pPr>
        <w:shd w:val="clear" w:color="auto" w:fill="FFFFFF"/>
        <w:jc w:val="both"/>
        <w:rPr>
          <w:sz w:val="26"/>
          <w:szCs w:val="26"/>
        </w:rPr>
      </w:pPr>
      <w:r w:rsidRPr="00B373E9">
        <w:rPr>
          <w:sz w:val="26"/>
          <w:szCs w:val="26"/>
        </w:rPr>
        <w:t>б) не менее 2 м</w:t>
      </w:r>
    </w:p>
    <w:p w14:paraId="02FFFCDD" w14:textId="77777777" w:rsidR="002F53F9" w:rsidRPr="00B373E9" w:rsidRDefault="002F53F9" w:rsidP="00B373E9">
      <w:pPr>
        <w:shd w:val="clear" w:color="auto" w:fill="FFFFFF"/>
        <w:jc w:val="both"/>
        <w:rPr>
          <w:sz w:val="26"/>
          <w:szCs w:val="26"/>
        </w:rPr>
      </w:pPr>
      <w:r w:rsidRPr="00B373E9">
        <w:rPr>
          <w:sz w:val="26"/>
          <w:szCs w:val="26"/>
        </w:rPr>
        <w:t>в) не менее 4 м</w:t>
      </w:r>
    </w:p>
    <w:p w14:paraId="31944ABB" w14:textId="77777777" w:rsidR="002F53F9" w:rsidRPr="00B373E9" w:rsidRDefault="002F53F9" w:rsidP="00B373E9">
      <w:pPr>
        <w:shd w:val="clear" w:color="auto" w:fill="FFFFFF"/>
        <w:jc w:val="both"/>
        <w:rPr>
          <w:sz w:val="26"/>
          <w:szCs w:val="26"/>
        </w:rPr>
      </w:pPr>
      <w:r w:rsidRPr="00B373E9">
        <w:rPr>
          <w:b/>
          <w:bCs/>
          <w:sz w:val="26"/>
          <w:szCs w:val="26"/>
        </w:rPr>
        <w:t>14.</w:t>
      </w:r>
      <w:r w:rsidRPr="00B373E9">
        <w:rPr>
          <w:sz w:val="26"/>
          <w:szCs w:val="26"/>
        </w:rPr>
        <w:t> Укажите последовательность приведения в действие огнетушителя ОУ-2</w:t>
      </w:r>
    </w:p>
    <w:p w14:paraId="2103B45D" w14:textId="77777777" w:rsidR="002F53F9" w:rsidRPr="00B373E9" w:rsidRDefault="002F53F9" w:rsidP="00B373E9">
      <w:pPr>
        <w:shd w:val="clear" w:color="auto" w:fill="FFFFFF"/>
        <w:jc w:val="both"/>
        <w:rPr>
          <w:sz w:val="26"/>
          <w:szCs w:val="26"/>
        </w:rPr>
      </w:pPr>
      <w:r w:rsidRPr="00B373E9">
        <w:rPr>
          <w:sz w:val="26"/>
          <w:szCs w:val="26"/>
        </w:rPr>
        <w:t>а) огнетушитель снять с держателя на стене 1</w:t>
      </w:r>
    </w:p>
    <w:p w14:paraId="262B28C1" w14:textId="77777777" w:rsidR="002F53F9" w:rsidRPr="00B373E9" w:rsidRDefault="002F53F9" w:rsidP="00B373E9">
      <w:pPr>
        <w:shd w:val="clear" w:color="auto" w:fill="FFFFFF"/>
        <w:jc w:val="both"/>
        <w:rPr>
          <w:sz w:val="26"/>
          <w:szCs w:val="26"/>
        </w:rPr>
      </w:pPr>
      <w:r w:rsidRPr="00B373E9">
        <w:rPr>
          <w:sz w:val="26"/>
          <w:szCs w:val="26"/>
        </w:rPr>
        <w:t xml:space="preserve">б) сорвать пломбу и выдернуть чеку, открыть вентиль или нажать на рукоятку 3 </w:t>
      </w:r>
    </w:p>
    <w:p w14:paraId="60C74D34" w14:textId="77777777" w:rsidR="002F53F9" w:rsidRPr="00B373E9" w:rsidRDefault="002F53F9" w:rsidP="00B373E9">
      <w:pPr>
        <w:shd w:val="clear" w:color="auto" w:fill="FFFFFF"/>
        <w:jc w:val="both"/>
        <w:rPr>
          <w:sz w:val="26"/>
          <w:szCs w:val="26"/>
        </w:rPr>
      </w:pPr>
      <w:r w:rsidRPr="00B373E9">
        <w:rPr>
          <w:sz w:val="26"/>
          <w:szCs w:val="26"/>
        </w:rPr>
        <w:t>в) поднести к очагу пожара 2</w:t>
      </w:r>
    </w:p>
    <w:p w14:paraId="58E99C9B" w14:textId="77777777" w:rsidR="002F53F9" w:rsidRPr="00B373E9" w:rsidRDefault="002F53F9" w:rsidP="00B373E9">
      <w:pPr>
        <w:shd w:val="clear" w:color="auto" w:fill="FFFFFF"/>
        <w:jc w:val="both"/>
        <w:rPr>
          <w:sz w:val="26"/>
          <w:szCs w:val="26"/>
        </w:rPr>
      </w:pPr>
      <w:r w:rsidRPr="00B373E9">
        <w:rPr>
          <w:sz w:val="26"/>
          <w:szCs w:val="26"/>
        </w:rPr>
        <w:t>г) направить раструб на очаг загорания 4</w:t>
      </w:r>
    </w:p>
    <w:p w14:paraId="1529C28C" w14:textId="77777777" w:rsidR="002F53F9" w:rsidRPr="00B373E9" w:rsidRDefault="002F53F9" w:rsidP="00B373E9">
      <w:pPr>
        <w:shd w:val="clear" w:color="auto" w:fill="FFFFFF"/>
        <w:jc w:val="both"/>
        <w:rPr>
          <w:sz w:val="26"/>
          <w:szCs w:val="26"/>
        </w:rPr>
      </w:pPr>
      <w:r w:rsidRPr="00B373E9">
        <w:rPr>
          <w:b/>
          <w:bCs/>
          <w:sz w:val="26"/>
          <w:szCs w:val="26"/>
        </w:rPr>
        <w:t>15.</w:t>
      </w:r>
      <w:r w:rsidRPr="00B373E9">
        <w:rPr>
          <w:sz w:val="26"/>
          <w:szCs w:val="26"/>
        </w:rPr>
        <w:t> Какими средствами пожаротушения не допускается тушить электроустановки, находящиеся под напряжением:</w:t>
      </w:r>
    </w:p>
    <w:p w14:paraId="7E193F56" w14:textId="77777777" w:rsidR="002F53F9" w:rsidRPr="00B373E9" w:rsidRDefault="002F53F9" w:rsidP="00B373E9">
      <w:pPr>
        <w:shd w:val="clear" w:color="auto" w:fill="FFFFFF"/>
        <w:jc w:val="both"/>
        <w:rPr>
          <w:sz w:val="26"/>
          <w:szCs w:val="26"/>
        </w:rPr>
      </w:pPr>
      <w:r w:rsidRPr="00B373E9">
        <w:rPr>
          <w:sz w:val="26"/>
          <w:szCs w:val="26"/>
        </w:rPr>
        <w:t>а) огнетушителями ОУ, ОП</w:t>
      </w:r>
    </w:p>
    <w:p w14:paraId="299FB536" w14:textId="77777777" w:rsidR="002F53F9" w:rsidRPr="00B373E9" w:rsidRDefault="002F53F9" w:rsidP="00B373E9">
      <w:pPr>
        <w:shd w:val="clear" w:color="auto" w:fill="FFFFFF"/>
        <w:jc w:val="both"/>
        <w:rPr>
          <w:sz w:val="26"/>
          <w:szCs w:val="26"/>
        </w:rPr>
      </w:pPr>
      <w:r w:rsidRPr="00B373E9">
        <w:rPr>
          <w:sz w:val="26"/>
          <w:szCs w:val="26"/>
        </w:rPr>
        <w:t>б) огнетушителями ОХП, ОВП, водой и пеной</w:t>
      </w:r>
    </w:p>
    <w:p w14:paraId="6EF7B2E7" w14:textId="77777777" w:rsidR="002F53F9" w:rsidRPr="00B373E9" w:rsidRDefault="002F53F9" w:rsidP="00B373E9">
      <w:pPr>
        <w:shd w:val="clear" w:color="auto" w:fill="FFFFFF"/>
        <w:jc w:val="both"/>
        <w:rPr>
          <w:sz w:val="26"/>
          <w:szCs w:val="26"/>
        </w:rPr>
      </w:pPr>
      <w:r w:rsidRPr="00B373E9">
        <w:rPr>
          <w:sz w:val="26"/>
          <w:szCs w:val="26"/>
        </w:rPr>
        <w:t>в) песком (сухим), огнетушителем ОП</w:t>
      </w:r>
    </w:p>
    <w:p w14:paraId="2F974367" w14:textId="77777777" w:rsidR="002F53F9" w:rsidRPr="00B373E9" w:rsidRDefault="002F53F9" w:rsidP="00B373E9">
      <w:pPr>
        <w:shd w:val="clear" w:color="auto" w:fill="FFFFFF"/>
        <w:jc w:val="both"/>
        <w:rPr>
          <w:sz w:val="26"/>
          <w:szCs w:val="26"/>
        </w:rPr>
      </w:pPr>
      <w:r w:rsidRPr="00B373E9">
        <w:rPr>
          <w:b/>
          <w:bCs/>
          <w:sz w:val="26"/>
          <w:szCs w:val="26"/>
        </w:rPr>
        <w:t>16.</w:t>
      </w:r>
      <w:r w:rsidRPr="00B373E9">
        <w:rPr>
          <w:sz w:val="26"/>
          <w:szCs w:val="26"/>
        </w:rPr>
        <w:t> На какой высоте устанавливаются огнетушители в помещениях предприятий:</w:t>
      </w:r>
    </w:p>
    <w:p w14:paraId="59018714" w14:textId="77777777" w:rsidR="002F53F9" w:rsidRPr="00B373E9" w:rsidRDefault="002F53F9" w:rsidP="00B373E9">
      <w:pPr>
        <w:shd w:val="clear" w:color="auto" w:fill="FFFFFF"/>
        <w:jc w:val="both"/>
        <w:rPr>
          <w:sz w:val="26"/>
          <w:szCs w:val="26"/>
        </w:rPr>
      </w:pPr>
      <w:r w:rsidRPr="00B373E9">
        <w:rPr>
          <w:sz w:val="26"/>
          <w:szCs w:val="26"/>
        </w:rPr>
        <w:t>а) не более 2 м</w:t>
      </w:r>
    </w:p>
    <w:p w14:paraId="2AA8011B" w14:textId="77777777" w:rsidR="002F53F9" w:rsidRPr="00B373E9" w:rsidRDefault="002F53F9" w:rsidP="00B373E9">
      <w:pPr>
        <w:shd w:val="clear" w:color="auto" w:fill="FFFFFF"/>
        <w:jc w:val="both"/>
        <w:rPr>
          <w:sz w:val="26"/>
          <w:szCs w:val="26"/>
        </w:rPr>
      </w:pPr>
      <w:r w:rsidRPr="00B373E9">
        <w:rPr>
          <w:sz w:val="26"/>
          <w:szCs w:val="26"/>
        </w:rPr>
        <w:t>б) не более 1 м</w:t>
      </w:r>
    </w:p>
    <w:p w14:paraId="0A3F1F6F" w14:textId="77777777" w:rsidR="002F53F9" w:rsidRPr="00B373E9" w:rsidRDefault="002F53F9" w:rsidP="00B373E9">
      <w:pPr>
        <w:shd w:val="clear" w:color="auto" w:fill="FFFFFF"/>
        <w:jc w:val="both"/>
        <w:rPr>
          <w:sz w:val="26"/>
          <w:szCs w:val="26"/>
        </w:rPr>
      </w:pPr>
      <w:r w:rsidRPr="00B373E9">
        <w:rPr>
          <w:sz w:val="26"/>
          <w:szCs w:val="26"/>
        </w:rPr>
        <w:t>в) не более 1,5 м</w:t>
      </w:r>
    </w:p>
    <w:p w14:paraId="32A5A8C3" w14:textId="77777777" w:rsidR="002F53F9" w:rsidRPr="00B373E9" w:rsidRDefault="00501DB3" w:rsidP="00B373E9">
      <w:pPr>
        <w:shd w:val="clear" w:color="auto" w:fill="FFFFFF"/>
        <w:jc w:val="both"/>
        <w:rPr>
          <w:sz w:val="26"/>
          <w:szCs w:val="26"/>
        </w:rPr>
      </w:pPr>
      <w:r w:rsidRPr="00B373E9">
        <w:rPr>
          <w:b/>
          <w:color w:val="000000"/>
          <w:sz w:val="26"/>
          <w:szCs w:val="26"/>
        </w:rPr>
        <w:t>Эталоны ответов:</w:t>
      </w:r>
      <w:r w:rsidR="002F53F9" w:rsidRPr="00B373E9">
        <w:rPr>
          <w:b/>
          <w:bCs/>
          <w:sz w:val="26"/>
          <w:szCs w:val="26"/>
        </w:rPr>
        <w:t xml:space="preserve"> 1- б; 2 - в; 3 - в; 4 - г; 5 - а; 6 - а; 7 - а, б, г, д;</w:t>
      </w:r>
    </w:p>
    <w:p w14:paraId="1848069A" w14:textId="77777777" w:rsidR="002F53F9" w:rsidRPr="00B373E9" w:rsidRDefault="002F53F9" w:rsidP="00B373E9">
      <w:pPr>
        <w:shd w:val="clear" w:color="auto" w:fill="FFFFFF"/>
        <w:jc w:val="both"/>
        <w:rPr>
          <w:sz w:val="26"/>
          <w:szCs w:val="26"/>
        </w:rPr>
      </w:pPr>
      <w:r w:rsidRPr="00B373E9">
        <w:rPr>
          <w:b/>
          <w:bCs/>
          <w:sz w:val="26"/>
          <w:szCs w:val="26"/>
        </w:rPr>
        <w:t>8 - а, в, г; 9 - а; 10 - в; 11 - б; 12 – в; 13 – а;</w:t>
      </w:r>
      <w:r w:rsidRPr="00B373E9">
        <w:rPr>
          <w:sz w:val="26"/>
          <w:szCs w:val="26"/>
        </w:rPr>
        <w:t xml:space="preserve"> </w:t>
      </w:r>
      <w:r w:rsidRPr="00B373E9">
        <w:rPr>
          <w:b/>
          <w:bCs/>
          <w:sz w:val="26"/>
          <w:szCs w:val="26"/>
        </w:rPr>
        <w:t>14 - а, в, б, г; 15 - б; 16 - в</w:t>
      </w:r>
    </w:p>
    <w:p w14:paraId="1E31F98B" w14:textId="77777777" w:rsidR="005522CF" w:rsidRPr="00B373E9" w:rsidRDefault="00F033EF" w:rsidP="00B373E9">
      <w:pPr>
        <w:jc w:val="both"/>
        <w:rPr>
          <w:b/>
          <w:sz w:val="26"/>
          <w:szCs w:val="26"/>
        </w:rPr>
      </w:pPr>
      <w:r w:rsidRPr="00B373E9">
        <w:rPr>
          <w:b/>
          <w:sz w:val="26"/>
          <w:szCs w:val="26"/>
        </w:rPr>
        <w:t>Критерии оценки правильности выполнения тестового задания: «5»</w:t>
      </w:r>
      <w:r w:rsidR="003E6F80" w:rsidRPr="00B373E9">
        <w:rPr>
          <w:b/>
          <w:sz w:val="26"/>
          <w:szCs w:val="26"/>
        </w:rPr>
        <w:t>:</w:t>
      </w:r>
      <w:r w:rsidRPr="00B373E9">
        <w:rPr>
          <w:b/>
          <w:sz w:val="26"/>
          <w:szCs w:val="26"/>
        </w:rPr>
        <w:t>15-16 вопросов, «4»: 13-14вопросов, «3»: 11-12вопросов, «2»: ≤10вопросов.</w:t>
      </w:r>
    </w:p>
    <w:p w14:paraId="7E3F1ACA" w14:textId="77777777" w:rsidR="00CC0029" w:rsidRPr="00B373E9" w:rsidRDefault="00CC0029" w:rsidP="00B373E9">
      <w:pPr>
        <w:jc w:val="both"/>
        <w:rPr>
          <w:b/>
          <w:sz w:val="26"/>
          <w:szCs w:val="26"/>
        </w:rPr>
      </w:pPr>
    </w:p>
    <w:p w14:paraId="55F3BAA8" w14:textId="77777777" w:rsidR="00120F31" w:rsidRPr="00B373E9" w:rsidRDefault="00120F31" w:rsidP="00B373E9">
      <w:pPr>
        <w:jc w:val="both"/>
        <w:rPr>
          <w:b/>
          <w:sz w:val="26"/>
          <w:szCs w:val="26"/>
        </w:rPr>
      </w:pPr>
      <w:r w:rsidRPr="00B373E9">
        <w:rPr>
          <w:b/>
          <w:sz w:val="26"/>
          <w:szCs w:val="26"/>
        </w:rPr>
        <w:t>Раздел 4. Оказание первой доврачебной медицинской помощи пострадавшим на производстве</w:t>
      </w:r>
      <w:r w:rsidR="00B4181B" w:rsidRPr="00B373E9">
        <w:rPr>
          <w:b/>
          <w:sz w:val="26"/>
          <w:szCs w:val="26"/>
        </w:rPr>
        <w:t>:</w:t>
      </w:r>
    </w:p>
    <w:p w14:paraId="024CA1DE" w14:textId="77777777" w:rsidR="000B5CF8" w:rsidRPr="00B373E9" w:rsidRDefault="00C92BA1" w:rsidP="00B373E9">
      <w:pPr>
        <w:shd w:val="clear" w:color="auto" w:fill="FFFFFF"/>
        <w:jc w:val="both"/>
        <w:rPr>
          <w:sz w:val="26"/>
          <w:szCs w:val="26"/>
          <w:u w:val="single"/>
        </w:rPr>
      </w:pPr>
      <w:r w:rsidRPr="00B373E9">
        <w:rPr>
          <w:b/>
          <w:sz w:val="26"/>
          <w:szCs w:val="26"/>
          <w:u w:val="single"/>
        </w:rPr>
        <w:t>Тестовое задание</w:t>
      </w:r>
      <w:r w:rsidR="00332398" w:rsidRPr="00B373E9">
        <w:rPr>
          <w:b/>
          <w:sz w:val="26"/>
          <w:szCs w:val="26"/>
          <w:u w:val="single"/>
        </w:rPr>
        <w:t xml:space="preserve">: </w:t>
      </w:r>
      <w:r w:rsidR="00332398" w:rsidRPr="00B373E9">
        <w:rPr>
          <w:sz w:val="26"/>
          <w:szCs w:val="26"/>
          <w:u w:val="single"/>
        </w:rPr>
        <w:t>выбрать правильный ответ</w:t>
      </w:r>
    </w:p>
    <w:p w14:paraId="50EA652A" w14:textId="77777777" w:rsidR="00B4181B" w:rsidRPr="00B373E9" w:rsidRDefault="00B4181B" w:rsidP="00B373E9">
      <w:pPr>
        <w:pStyle w:val="a7"/>
        <w:shd w:val="clear" w:color="auto" w:fill="FFFFFF"/>
        <w:spacing w:before="0" w:beforeAutospacing="0" w:after="0" w:afterAutospacing="0"/>
        <w:jc w:val="both"/>
        <w:rPr>
          <w:color w:val="000000"/>
          <w:sz w:val="26"/>
          <w:szCs w:val="26"/>
        </w:rPr>
      </w:pPr>
      <w:r w:rsidRPr="00B373E9">
        <w:rPr>
          <w:sz w:val="26"/>
          <w:szCs w:val="26"/>
        </w:rPr>
        <w:t>1.</w:t>
      </w:r>
      <w:r w:rsidRPr="00B373E9">
        <w:rPr>
          <w:rStyle w:val="ae"/>
          <w:color w:val="000000"/>
          <w:sz w:val="26"/>
          <w:szCs w:val="26"/>
        </w:rPr>
        <w:t xml:space="preserve"> </w:t>
      </w:r>
      <w:r w:rsidRPr="00B373E9">
        <w:rPr>
          <w:b/>
          <w:bCs/>
          <w:color w:val="000000"/>
          <w:sz w:val="26"/>
          <w:szCs w:val="26"/>
        </w:rPr>
        <w:t>Кто может оказывать первую помощь пострадавшему ребенку?</w:t>
      </w:r>
    </w:p>
    <w:p w14:paraId="4B37D9D8"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Только медицинский работник</w:t>
      </w:r>
    </w:p>
    <w:p w14:paraId="38AD1F4B" w14:textId="77777777" w:rsidR="00B4181B" w:rsidRPr="00B373E9" w:rsidRDefault="00B4181B" w:rsidP="00B373E9">
      <w:pPr>
        <w:shd w:val="clear" w:color="auto" w:fill="FFFFFF"/>
        <w:jc w:val="both"/>
        <w:rPr>
          <w:color w:val="000000"/>
          <w:sz w:val="26"/>
          <w:szCs w:val="26"/>
        </w:rPr>
      </w:pPr>
      <w:r w:rsidRPr="00B373E9">
        <w:rPr>
          <w:color w:val="000000"/>
          <w:sz w:val="26"/>
          <w:szCs w:val="26"/>
        </w:rPr>
        <w:t>б) Любой человек, который оказался рядом с пострадавшим ребенком</w:t>
      </w:r>
    </w:p>
    <w:p w14:paraId="64964255" w14:textId="77777777" w:rsidR="00B4181B" w:rsidRPr="00B373E9" w:rsidRDefault="00B4181B" w:rsidP="00B373E9">
      <w:pPr>
        <w:shd w:val="clear" w:color="auto" w:fill="FFFFFF"/>
        <w:jc w:val="both"/>
        <w:rPr>
          <w:color w:val="000000"/>
          <w:sz w:val="26"/>
          <w:szCs w:val="26"/>
        </w:rPr>
      </w:pPr>
      <w:r w:rsidRPr="00B373E9">
        <w:rPr>
          <w:color w:val="000000"/>
          <w:sz w:val="26"/>
          <w:szCs w:val="26"/>
        </w:rPr>
        <w:t>в) Любой человек, который оказался рядом с пострадавшим ребенком, при наличии специальной подготовки и (или) навыков</w:t>
      </w:r>
    </w:p>
    <w:p w14:paraId="737B98A8"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2.Разрешено ли давать пострадавшему лекарственные средства при оказании ему первой помощи7</w:t>
      </w:r>
    </w:p>
    <w:p w14:paraId="679C66CE" w14:textId="77777777" w:rsidR="00B4181B" w:rsidRPr="00B373E9" w:rsidRDefault="00B4181B" w:rsidP="00B373E9">
      <w:pPr>
        <w:shd w:val="clear" w:color="auto" w:fill="FFFFFF"/>
        <w:jc w:val="both"/>
        <w:rPr>
          <w:color w:val="000000"/>
          <w:sz w:val="26"/>
          <w:szCs w:val="26"/>
        </w:rPr>
      </w:pPr>
      <w:r w:rsidRPr="00B373E9">
        <w:rPr>
          <w:color w:val="000000"/>
          <w:sz w:val="26"/>
          <w:szCs w:val="26"/>
        </w:rPr>
        <w:t>а) Разрешено</w:t>
      </w:r>
    </w:p>
    <w:p w14:paraId="7620DDC0"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Запрещено</w:t>
      </w:r>
    </w:p>
    <w:p w14:paraId="65E804AF"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Разрешено в случае крайней необходимости</w:t>
      </w:r>
    </w:p>
    <w:p w14:paraId="1108AA2F" w14:textId="77777777" w:rsidR="00B4181B" w:rsidRPr="00B373E9" w:rsidRDefault="00B4181B" w:rsidP="00B373E9">
      <w:pPr>
        <w:shd w:val="clear" w:color="auto" w:fill="FFFFFF"/>
        <w:jc w:val="both"/>
        <w:rPr>
          <w:color w:val="000000"/>
          <w:sz w:val="26"/>
          <w:szCs w:val="26"/>
        </w:rPr>
      </w:pPr>
      <w:r w:rsidRPr="00B373E9">
        <w:rPr>
          <w:b/>
          <w:color w:val="000000"/>
          <w:sz w:val="26"/>
          <w:szCs w:val="26"/>
        </w:rPr>
        <w:t>3</w:t>
      </w:r>
      <w:r w:rsidRPr="00B373E9">
        <w:rPr>
          <w:color w:val="000000"/>
          <w:sz w:val="26"/>
          <w:szCs w:val="26"/>
        </w:rPr>
        <w:t>.</w:t>
      </w:r>
      <w:r w:rsidRPr="00B373E9">
        <w:rPr>
          <w:b/>
          <w:bCs/>
          <w:color w:val="000000"/>
          <w:sz w:val="26"/>
          <w:szCs w:val="26"/>
        </w:rPr>
        <w:t>Куда накладывается кровоостанавливающий жгут на конечность при кровотечении7</w:t>
      </w:r>
    </w:p>
    <w:p w14:paraId="1475832D"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Непосредственно на рану.</w:t>
      </w:r>
    </w:p>
    <w:p w14:paraId="7B360E5D" w14:textId="77777777" w:rsidR="00B4181B" w:rsidRPr="00B373E9" w:rsidRDefault="00B4181B" w:rsidP="00B373E9">
      <w:pPr>
        <w:shd w:val="clear" w:color="auto" w:fill="FFFFFF"/>
        <w:jc w:val="both"/>
        <w:rPr>
          <w:color w:val="000000"/>
          <w:sz w:val="26"/>
          <w:szCs w:val="26"/>
        </w:rPr>
      </w:pPr>
      <w:r w:rsidRPr="00B373E9">
        <w:rPr>
          <w:color w:val="000000"/>
          <w:sz w:val="26"/>
          <w:szCs w:val="26"/>
        </w:rPr>
        <w:t>б) Ниже раны на 4-6 см.</w:t>
      </w:r>
    </w:p>
    <w:p w14:paraId="63D20EC1"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в) Выше раны на 4-6 см.</w:t>
      </w:r>
    </w:p>
    <w:p w14:paraId="0C8CDD74"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4.В каком порядке проводятся мероприятия первой помощи при ранении?</w:t>
      </w:r>
    </w:p>
    <w:p w14:paraId="13186EBB" w14:textId="77777777" w:rsidR="00B4181B" w:rsidRPr="00B373E9" w:rsidRDefault="00B4181B" w:rsidP="00B373E9">
      <w:pPr>
        <w:shd w:val="clear" w:color="auto" w:fill="FFFFFF"/>
        <w:jc w:val="both"/>
        <w:rPr>
          <w:color w:val="000000"/>
          <w:sz w:val="26"/>
          <w:szCs w:val="26"/>
        </w:rPr>
      </w:pPr>
      <w:r w:rsidRPr="00B373E9">
        <w:rPr>
          <w:color w:val="000000"/>
          <w:sz w:val="26"/>
          <w:szCs w:val="26"/>
        </w:rPr>
        <w:lastRenderedPageBreak/>
        <w:t>а) Остановка кровотечения, наложение повязки</w:t>
      </w:r>
    </w:p>
    <w:p w14:paraId="2B5CA944" w14:textId="77777777" w:rsidR="00B4181B" w:rsidRPr="00B373E9" w:rsidRDefault="00B4181B" w:rsidP="00B373E9">
      <w:pPr>
        <w:shd w:val="clear" w:color="auto" w:fill="FFFFFF"/>
        <w:jc w:val="both"/>
        <w:rPr>
          <w:color w:val="000000"/>
          <w:sz w:val="26"/>
          <w:szCs w:val="26"/>
        </w:rPr>
      </w:pPr>
      <w:r w:rsidRPr="00B373E9">
        <w:rPr>
          <w:color w:val="000000"/>
          <w:sz w:val="26"/>
          <w:szCs w:val="26"/>
        </w:rPr>
        <w:t>б) Обеззараживание раны, наложение повязки, остановка кровотечения</w:t>
      </w:r>
    </w:p>
    <w:p w14:paraId="1CD66B6C" w14:textId="77777777" w:rsidR="00B4181B" w:rsidRPr="00B373E9" w:rsidRDefault="00B4181B" w:rsidP="00B373E9">
      <w:pPr>
        <w:shd w:val="clear" w:color="auto" w:fill="FFFFFF"/>
        <w:jc w:val="both"/>
        <w:rPr>
          <w:b/>
          <w:color w:val="000000"/>
          <w:sz w:val="26"/>
          <w:szCs w:val="26"/>
        </w:rPr>
      </w:pPr>
      <w:r w:rsidRPr="00B373E9">
        <w:rPr>
          <w:rStyle w:val="af"/>
          <w:color w:val="000000"/>
          <w:sz w:val="26"/>
          <w:szCs w:val="26"/>
          <w:shd w:val="clear" w:color="auto" w:fill="FFFFFF"/>
        </w:rPr>
        <w:t>в) Остановка кровотечения, обеззараживание раны, наложение повязки</w:t>
      </w:r>
    </w:p>
    <w:p w14:paraId="68E3E047" w14:textId="77777777" w:rsidR="00B4181B" w:rsidRPr="00B373E9" w:rsidRDefault="00B4181B" w:rsidP="00B373E9">
      <w:pPr>
        <w:shd w:val="clear" w:color="auto" w:fill="FFFFFF"/>
        <w:jc w:val="both"/>
        <w:rPr>
          <w:b/>
          <w:bCs/>
          <w:color w:val="000000"/>
          <w:sz w:val="26"/>
          <w:szCs w:val="26"/>
        </w:rPr>
      </w:pPr>
      <w:r w:rsidRPr="00B373E9">
        <w:rPr>
          <w:b/>
          <w:bCs/>
          <w:color w:val="000000"/>
          <w:sz w:val="26"/>
          <w:szCs w:val="26"/>
        </w:rPr>
        <w:t xml:space="preserve">5.В какой последовательности следует осматривать ребенка при его травмировании: </w:t>
      </w:r>
    </w:p>
    <w:p w14:paraId="09200007" w14:textId="77777777" w:rsidR="00B4181B" w:rsidRPr="00B373E9" w:rsidRDefault="00B4181B" w:rsidP="00B373E9">
      <w:pPr>
        <w:shd w:val="clear" w:color="auto" w:fill="FFFFFF"/>
        <w:jc w:val="both"/>
        <w:rPr>
          <w:color w:val="000000"/>
          <w:sz w:val="26"/>
          <w:szCs w:val="26"/>
        </w:rPr>
      </w:pPr>
      <w:r w:rsidRPr="00B373E9">
        <w:rPr>
          <w:color w:val="000000"/>
          <w:sz w:val="26"/>
          <w:szCs w:val="26"/>
        </w:rPr>
        <w:t>а) Конечности, область таза и живот, грудная клетка, шея, голова</w:t>
      </w:r>
    </w:p>
    <w:p w14:paraId="2BADC62A"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Голова, шея, грудная клетка, живот и область таза, конечности</w:t>
      </w:r>
    </w:p>
    <w:p w14:paraId="449806E2" w14:textId="77777777" w:rsidR="00B4181B" w:rsidRPr="00B373E9" w:rsidRDefault="00B4181B" w:rsidP="00B373E9">
      <w:pPr>
        <w:shd w:val="clear" w:color="auto" w:fill="FFFFFF"/>
        <w:jc w:val="both"/>
        <w:rPr>
          <w:color w:val="000000"/>
          <w:sz w:val="26"/>
          <w:szCs w:val="26"/>
        </w:rPr>
      </w:pPr>
      <w:r w:rsidRPr="00B373E9">
        <w:rPr>
          <w:color w:val="000000"/>
          <w:sz w:val="26"/>
          <w:szCs w:val="26"/>
        </w:rPr>
        <w:t>в) Грудная клетка, живот и область таза, голова, шея, конечности</w:t>
      </w:r>
    </w:p>
    <w:p w14:paraId="174CECD6"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6.В чем заключается первая помощь пострадавшему, находящемуся в сознании, при повреждении позвоночника?</w:t>
      </w:r>
    </w:p>
    <w:p w14:paraId="7D269452" w14:textId="77777777" w:rsidR="00B4181B" w:rsidRPr="00B373E9" w:rsidRDefault="00B4181B" w:rsidP="00B373E9">
      <w:pPr>
        <w:shd w:val="clear" w:color="auto" w:fill="FFFFFF"/>
        <w:jc w:val="both"/>
        <w:rPr>
          <w:color w:val="000000"/>
          <w:sz w:val="26"/>
          <w:szCs w:val="26"/>
        </w:rPr>
      </w:pPr>
      <w:r w:rsidRPr="00B373E9">
        <w:rPr>
          <w:color w:val="000000"/>
          <w:sz w:val="26"/>
          <w:szCs w:val="26"/>
        </w:rPr>
        <w:t>а) Пострадавшему, лежащему на спине, подложить под шею валик из одежды и приподнять ноги</w:t>
      </w:r>
    </w:p>
    <w:p w14:paraId="4C151209"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Лежащего пострадавшего не перемещать. Следует наложить ему на шею импровизированную шейную шину, не изменяя положения шеи и тела</w:t>
      </w:r>
    </w:p>
    <w:p w14:paraId="5F61D409" w14:textId="77777777" w:rsidR="00B4181B" w:rsidRPr="00B373E9" w:rsidRDefault="00B4181B" w:rsidP="00B373E9">
      <w:pPr>
        <w:shd w:val="clear" w:color="auto" w:fill="FFFFFF"/>
        <w:jc w:val="both"/>
        <w:rPr>
          <w:color w:val="000000"/>
          <w:sz w:val="26"/>
          <w:szCs w:val="26"/>
        </w:rPr>
      </w:pPr>
      <w:r w:rsidRPr="00B373E9">
        <w:rPr>
          <w:color w:val="000000"/>
          <w:sz w:val="26"/>
          <w:szCs w:val="26"/>
          <w:shd w:val="clear" w:color="auto" w:fill="FFFFFF"/>
        </w:rPr>
        <w:t>в) Уложить пострадавшего на бок</w:t>
      </w:r>
    </w:p>
    <w:p w14:paraId="47104545"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7.Что делать, если ребенок получил ожог пламенем, кипятком или паром?</w:t>
      </w:r>
    </w:p>
    <w:p w14:paraId="563E4666"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14:paraId="2E1FAB32" w14:textId="77777777" w:rsidR="00B4181B" w:rsidRPr="00B373E9" w:rsidRDefault="00B4181B" w:rsidP="00B373E9">
      <w:pPr>
        <w:shd w:val="clear" w:color="auto" w:fill="FFFFFF"/>
        <w:jc w:val="both"/>
        <w:rPr>
          <w:color w:val="000000"/>
          <w:sz w:val="26"/>
          <w:szCs w:val="26"/>
        </w:rPr>
      </w:pPr>
      <w:r w:rsidRPr="00B373E9">
        <w:rPr>
          <w:color w:val="000000"/>
          <w:sz w:val="26"/>
          <w:szCs w:val="26"/>
        </w:rPr>
        <w:t>б)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14:paraId="0FF76579" w14:textId="77777777" w:rsidR="00B4181B" w:rsidRPr="00B373E9" w:rsidRDefault="00B4181B" w:rsidP="00B373E9">
      <w:pPr>
        <w:shd w:val="clear" w:color="auto" w:fill="FFFFFF"/>
        <w:jc w:val="both"/>
        <w:rPr>
          <w:color w:val="000000"/>
          <w:sz w:val="26"/>
          <w:szCs w:val="26"/>
        </w:rPr>
      </w:pPr>
      <w:r w:rsidRPr="00B373E9">
        <w:rPr>
          <w:color w:val="000000"/>
          <w:sz w:val="26"/>
          <w:szCs w:val="26"/>
        </w:rPr>
        <w:t>в) Вызвать скорую медицинскую помощь, до ее приезда наблюдать за ребенком</w:t>
      </w:r>
    </w:p>
    <w:p w14:paraId="20FC914D"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8.Признаки обмороков</w:t>
      </w:r>
    </w:p>
    <w:p w14:paraId="145EEF3F"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Потере сознания предшествуют резкая слабость, головокружение, звон в ушах и потемнение в глазах</w:t>
      </w:r>
    </w:p>
    <w:p w14:paraId="190D072D"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Кратковременная потеря сознания (не более 3-4 мин)</w:t>
      </w:r>
    </w:p>
    <w:p w14:paraId="23D9012C" w14:textId="77777777" w:rsidR="00B4181B" w:rsidRPr="00B373E9" w:rsidRDefault="00B4181B" w:rsidP="00B373E9">
      <w:pPr>
        <w:shd w:val="clear" w:color="auto" w:fill="FFFFFF"/>
        <w:jc w:val="both"/>
        <w:rPr>
          <w:color w:val="000000"/>
          <w:sz w:val="26"/>
          <w:szCs w:val="26"/>
        </w:rPr>
      </w:pPr>
      <w:r w:rsidRPr="00B373E9">
        <w:rPr>
          <w:color w:val="000000"/>
          <w:sz w:val="26"/>
          <w:szCs w:val="26"/>
        </w:rPr>
        <w:t xml:space="preserve">в) Потеря чувствительности </w:t>
      </w:r>
    </w:p>
    <w:p w14:paraId="570EB4D2" w14:textId="77777777" w:rsidR="00B4181B" w:rsidRPr="00B373E9" w:rsidRDefault="00B4181B" w:rsidP="00B373E9">
      <w:pPr>
        <w:shd w:val="clear" w:color="auto" w:fill="FFFFFF"/>
        <w:jc w:val="both"/>
        <w:rPr>
          <w:color w:val="000000"/>
          <w:sz w:val="26"/>
          <w:szCs w:val="26"/>
        </w:rPr>
      </w:pPr>
      <w:r w:rsidRPr="00B373E9">
        <w:rPr>
          <w:color w:val="000000"/>
          <w:sz w:val="26"/>
          <w:szCs w:val="26"/>
        </w:rPr>
        <w:t>г) Потеря сознания более 6 мин</w:t>
      </w:r>
    </w:p>
    <w:p w14:paraId="6A3BD333"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9.Перелом это</w:t>
      </w:r>
    </w:p>
    <w:p w14:paraId="14222F7C"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а) Трещины, сколы, раздробление костей</w:t>
      </w:r>
    </w:p>
    <w:p w14:paraId="7E84675C" w14:textId="77777777" w:rsidR="00B4181B" w:rsidRPr="00B373E9" w:rsidRDefault="00B4181B" w:rsidP="00B373E9">
      <w:pPr>
        <w:shd w:val="clear" w:color="auto" w:fill="FFFFFF"/>
        <w:jc w:val="both"/>
        <w:rPr>
          <w:color w:val="000000"/>
          <w:sz w:val="26"/>
          <w:szCs w:val="26"/>
        </w:rPr>
      </w:pPr>
      <w:r w:rsidRPr="00B373E9">
        <w:rPr>
          <w:color w:val="000000"/>
          <w:sz w:val="26"/>
          <w:szCs w:val="26"/>
        </w:rPr>
        <w:t>б) Разрушение мягких тканей костей</w:t>
      </w:r>
    </w:p>
    <w:p w14:paraId="387E20E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Трещины, сколы, переломы ороговевших частей тела</w:t>
      </w:r>
    </w:p>
    <w:p w14:paraId="59C1B1CF"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10.При ушибах и растяжениях на поврежденное место накладывается:</w:t>
      </w:r>
    </w:p>
    <w:p w14:paraId="76CF3540" w14:textId="77777777" w:rsidR="00B4181B" w:rsidRPr="00B373E9" w:rsidRDefault="00B4181B" w:rsidP="00B373E9">
      <w:pPr>
        <w:shd w:val="clear" w:color="auto" w:fill="FFFFFF"/>
        <w:jc w:val="both"/>
        <w:rPr>
          <w:color w:val="000000"/>
          <w:sz w:val="26"/>
          <w:szCs w:val="26"/>
        </w:rPr>
      </w:pPr>
      <w:r w:rsidRPr="00B373E9">
        <w:rPr>
          <w:color w:val="000000"/>
          <w:sz w:val="26"/>
          <w:szCs w:val="26"/>
        </w:rPr>
        <w:t>а) Тепло</w:t>
      </w:r>
    </w:p>
    <w:p w14:paraId="063ADD67" w14:textId="77777777" w:rsidR="00B4181B" w:rsidRPr="00B373E9" w:rsidRDefault="00B4181B" w:rsidP="00B373E9">
      <w:pPr>
        <w:shd w:val="clear" w:color="auto" w:fill="FFFFFF"/>
        <w:jc w:val="both"/>
        <w:rPr>
          <w:color w:val="000000"/>
          <w:sz w:val="26"/>
          <w:szCs w:val="26"/>
        </w:rPr>
      </w:pPr>
      <w:r w:rsidRPr="00B373E9">
        <w:rPr>
          <w:bCs/>
          <w:color w:val="000000"/>
          <w:sz w:val="26"/>
          <w:szCs w:val="26"/>
        </w:rPr>
        <w:t>б) Свободная повязка</w:t>
      </w:r>
    </w:p>
    <w:p w14:paraId="1B4C635B" w14:textId="77777777" w:rsidR="00B4181B" w:rsidRPr="00B373E9" w:rsidRDefault="00B4181B" w:rsidP="00B373E9">
      <w:pPr>
        <w:shd w:val="clear" w:color="auto" w:fill="FFFFFF"/>
        <w:jc w:val="both"/>
        <w:rPr>
          <w:color w:val="000000"/>
          <w:sz w:val="26"/>
          <w:szCs w:val="26"/>
        </w:rPr>
      </w:pPr>
      <w:r w:rsidRPr="00B373E9">
        <w:rPr>
          <w:color w:val="000000"/>
          <w:sz w:val="26"/>
          <w:szCs w:val="26"/>
        </w:rPr>
        <w:t>в) Холод</w:t>
      </w:r>
    </w:p>
    <w:p w14:paraId="5C8C509B" w14:textId="77777777" w:rsidR="00B4181B" w:rsidRPr="00B373E9" w:rsidRDefault="00B4181B" w:rsidP="00B373E9">
      <w:pPr>
        <w:shd w:val="clear" w:color="auto" w:fill="FFFFFF"/>
        <w:jc w:val="both"/>
        <w:rPr>
          <w:color w:val="000000"/>
          <w:sz w:val="26"/>
          <w:szCs w:val="26"/>
        </w:rPr>
      </w:pPr>
      <w:r w:rsidRPr="00B373E9">
        <w:rPr>
          <w:b/>
          <w:bCs/>
          <w:color w:val="000000"/>
          <w:sz w:val="26"/>
          <w:szCs w:val="26"/>
        </w:rPr>
        <w:t>11.Как остановить кровотечение при ранении вены и некрупных артерий?</w:t>
      </w:r>
    </w:p>
    <w:p w14:paraId="0DFD2D24" w14:textId="77777777" w:rsidR="00B4181B" w:rsidRPr="00B373E9" w:rsidRDefault="00B4181B" w:rsidP="00B373E9">
      <w:pPr>
        <w:shd w:val="clear" w:color="auto" w:fill="FFFFFF"/>
        <w:jc w:val="both"/>
        <w:rPr>
          <w:color w:val="000000"/>
          <w:sz w:val="26"/>
          <w:szCs w:val="26"/>
        </w:rPr>
      </w:pPr>
      <w:r w:rsidRPr="00B373E9">
        <w:rPr>
          <w:color w:val="000000"/>
          <w:sz w:val="26"/>
          <w:szCs w:val="26"/>
        </w:rPr>
        <w:t>а) Наложить жгут ниже места ранения</w:t>
      </w:r>
    </w:p>
    <w:p w14:paraId="44B987F5" w14:textId="77777777" w:rsidR="00B4181B" w:rsidRPr="00B373E9" w:rsidRDefault="00B4181B" w:rsidP="00B373E9">
      <w:pPr>
        <w:shd w:val="clear" w:color="auto" w:fill="FFFFFF"/>
        <w:jc w:val="both"/>
        <w:rPr>
          <w:bCs/>
          <w:color w:val="000000"/>
          <w:sz w:val="26"/>
          <w:szCs w:val="26"/>
        </w:rPr>
      </w:pPr>
      <w:r w:rsidRPr="00B373E9">
        <w:rPr>
          <w:bCs/>
          <w:color w:val="000000"/>
          <w:sz w:val="26"/>
          <w:szCs w:val="26"/>
        </w:rPr>
        <w:t>б) Наложить давящую повязку на место ранения</w:t>
      </w:r>
    </w:p>
    <w:p w14:paraId="1CA19F98" w14:textId="77777777" w:rsidR="002A29F7" w:rsidRPr="00B373E9" w:rsidRDefault="00B4181B" w:rsidP="00B373E9">
      <w:pPr>
        <w:shd w:val="clear" w:color="auto" w:fill="FFFFFF"/>
        <w:jc w:val="both"/>
        <w:rPr>
          <w:color w:val="000000"/>
          <w:sz w:val="26"/>
          <w:szCs w:val="26"/>
        </w:rPr>
      </w:pPr>
      <w:r w:rsidRPr="00B373E9">
        <w:rPr>
          <w:color w:val="000000"/>
          <w:sz w:val="26"/>
          <w:szCs w:val="26"/>
        </w:rPr>
        <w:t>в) Наложить жгут выше места ранения</w:t>
      </w:r>
    </w:p>
    <w:p w14:paraId="7F7438AC" w14:textId="77777777" w:rsidR="00AE034C" w:rsidRPr="00B373E9" w:rsidRDefault="00C92BA1" w:rsidP="00B373E9">
      <w:pPr>
        <w:jc w:val="both"/>
        <w:rPr>
          <w:rFonts w:cstheme="minorHAnsi"/>
          <w:b/>
          <w:color w:val="000000"/>
          <w:sz w:val="26"/>
          <w:szCs w:val="26"/>
        </w:rPr>
      </w:pPr>
      <w:r w:rsidRPr="00B373E9">
        <w:rPr>
          <w:b/>
          <w:color w:val="000000"/>
          <w:sz w:val="26"/>
          <w:szCs w:val="26"/>
        </w:rPr>
        <w:t>Эта</w:t>
      </w:r>
      <w:r w:rsidR="00F2498A" w:rsidRPr="00B373E9">
        <w:rPr>
          <w:b/>
          <w:color w:val="000000"/>
          <w:sz w:val="26"/>
          <w:szCs w:val="26"/>
        </w:rPr>
        <w:t>лоны ответов</w:t>
      </w:r>
      <w:r w:rsidR="002F53F9" w:rsidRPr="00B373E9">
        <w:rPr>
          <w:b/>
          <w:color w:val="000000"/>
          <w:sz w:val="26"/>
          <w:szCs w:val="26"/>
        </w:rPr>
        <w:t>:</w:t>
      </w:r>
      <w:r w:rsidR="00F2498A" w:rsidRPr="00B373E9">
        <w:rPr>
          <w:b/>
          <w:color w:val="000000"/>
          <w:sz w:val="26"/>
          <w:szCs w:val="26"/>
        </w:rPr>
        <w:t xml:space="preserve"> </w:t>
      </w:r>
      <w:r w:rsidR="00AE034C" w:rsidRPr="00B373E9">
        <w:rPr>
          <w:b/>
          <w:color w:val="000000"/>
          <w:sz w:val="26"/>
          <w:szCs w:val="26"/>
        </w:rPr>
        <w:t>1 - а,   2 - б,   3 - в,   4 - в,   5 - б,   6 - б,   7 - а,   8 -  а, б</w:t>
      </w:r>
      <w:r w:rsidR="00AE034C" w:rsidRPr="00B373E9">
        <w:rPr>
          <w:rFonts w:cstheme="minorHAnsi"/>
          <w:b/>
          <w:color w:val="000000"/>
          <w:sz w:val="26"/>
          <w:szCs w:val="26"/>
        </w:rPr>
        <w:t>,   9 - а,   10 - б,   11 – б.</w:t>
      </w:r>
    </w:p>
    <w:p w14:paraId="28AF1001" w14:textId="77777777" w:rsidR="00CC0029" w:rsidRPr="00B373E9" w:rsidRDefault="00CC0029" w:rsidP="00B373E9">
      <w:pPr>
        <w:jc w:val="both"/>
        <w:rPr>
          <w:b/>
          <w:sz w:val="26"/>
          <w:szCs w:val="26"/>
        </w:rPr>
      </w:pPr>
      <w:r w:rsidRPr="00B373E9">
        <w:rPr>
          <w:b/>
          <w:sz w:val="26"/>
          <w:szCs w:val="26"/>
        </w:rPr>
        <w:t>Критерии оценки правильности выполнения тестового задания: «5»: 10-11 вопросов, «4»: 8-9 вопросов, «3»: 7-6 вопросов, «2»: ≤5 вопросов.</w:t>
      </w:r>
    </w:p>
    <w:p w14:paraId="5F05B108" w14:textId="77777777" w:rsidR="002A29F7" w:rsidRPr="00B373E9" w:rsidRDefault="002A29F7" w:rsidP="00B373E9">
      <w:pPr>
        <w:keepNext/>
        <w:keepLines/>
        <w:suppressLineNumbers/>
        <w:suppressAutoHyphens/>
        <w:contextualSpacing/>
        <w:jc w:val="both"/>
        <w:rPr>
          <w:sz w:val="26"/>
          <w:szCs w:val="26"/>
        </w:rPr>
      </w:pPr>
    </w:p>
    <w:p w14:paraId="7D76C31F" w14:textId="77777777" w:rsidR="00041035" w:rsidRDefault="00041035" w:rsidP="00B373E9">
      <w:pPr>
        <w:jc w:val="both"/>
        <w:rPr>
          <w:b/>
          <w:i/>
          <w:sz w:val="26"/>
          <w:szCs w:val="26"/>
          <w:u w:val="single"/>
        </w:rPr>
      </w:pPr>
    </w:p>
    <w:p w14:paraId="3DE51FD6" w14:textId="77777777" w:rsidR="00041035" w:rsidRDefault="00041035" w:rsidP="00B373E9">
      <w:pPr>
        <w:jc w:val="both"/>
        <w:rPr>
          <w:b/>
          <w:i/>
          <w:sz w:val="26"/>
          <w:szCs w:val="26"/>
          <w:u w:val="single"/>
        </w:rPr>
      </w:pPr>
    </w:p>
    <w:p w14:paraId="7865625C" w14:textId="5028878E" w:rsidR="002A29F7" w:rsidRPr="00B373E9" w:rsidRDefault="00F2498A" w:rsidP="00B373E9">
      <w:pPr>
        <w:jc w:val="both"/>
        <w:rPr>
          <w:b/>
          <w:i/>
          <w:sz w:val="26"/>
          <w:szCs w:val="26"/>
          <w:u w:val="single"/>
        </w:rPr>
      </w:pPr>
      <w:r w:rsidRPr="00B373E9">
        <w:rPr>
          <w:b/>
          <w:i/>
          <w:sz w:val="26"/>
          <w:szCs w:val="26"/>
          <w:u w:val="single"/>
        </w:rPr>
        <w:lastRenderedPageBreak/>
        <w:t xml:space="preserve">3.1.2. Перечень </w:t>
      </w:r>
      <w:r w:rsidR="002A29F7" w:rsidRPr="00B373E9">
        <w:rPr>
          <w:b/>
          <w:i/>
          <w:sz w:val="26"/>
          <w:szCs w:val="26"/>
          <w:u w:val="single"/>
        </w:rPr>
        <w:t>практических работ по темам дисципли</w:t>
      </w:r>
      <w:r w:rsidR="00120F31" w:rsidRPr="00B373E9">
        <w:rPr>
          <w:b/>
          <w:i/>
          <w:sz w:val="26"/>
          <w:szCs w:val="26"/>
          <w:u w:val="single"/>
        </w:rPr>
        <w:t>ны</w:t>
      </w:r>
    </w:p>
    <w:p w14:paraId="647B572F" w14:textId="77777777" w:rsidR="002A29F7" w:rsidRPr="00B373E9" w:rsidRDefault="002A29F7" w:rsidP="00B373E9">
      <w:pPr>
        <w:keepNext/>
        <w:keepLines/>
        <w:suppressLineNumbers/>
        <w:suppressAutoHyphens/>
        <w:contextualSpacing/>
        <w:jc w:val="both"/>
        <w:rPr>
          <w:b/>
          <w:sz w:val="26"/>
          <w:szCs w:val="26"/>
        </w:rPr>
      </w:pPr>
    </w:p>
    <w:p w14:paraId="6ACC9856" w14:textId="77777777" w:rsidR="00F304B4" w:rsidRPr="00B373E9" w:rsidRDefault="00F304B4" w:rsidP="00B373E9">
      <w:pPr>
        <w:jc w:val="both"/>
        <w:rPr>
          <w:rFonts w:eastAsia="MS Mincho"/>
          <w:sz w:val="26"/>
          <w:szCs w:val="26"/>
        </w:rPr>
      </w:pPr>
    </w:p>
    <w:tbl>
      <w:tblPr>
        <w:tblStyle w:val="11"/>
        <w:tblW w:w="0" w:type="auto"/>
        <w:tblInd w:w="-34" w:type="dxa"/>
        <w:tblLook w:val="04A0" w:firstRow="1" w:lastRow="0" w:firstColumn="1" w:lastColumn="0" w:noHBand="0" w:noVBand="1"/>
      </w:tblPr>
      <w:tblGrid>
        <w:gridCol w:w="8062"/>
        <w:gridCol w:w="1543"/>
      </w:tblGrid>
      <w:tr w:rsidR="00E61B1B" w:rsidRPr="00B373E9" w14:paraId="4926AD46" w14:textId="77777777" w:rsidTr="00041035">
        <w:tc>
          <w:tcPr>
            <w:tcW w:w="8062" w:type="dxa"/>
            <w:tcBorders>
              <w:right w:val="single" w:sz="4" w:space="0" w:color="auto"/>
            </w:tcBorders>
          </w:tcPr>
          <w:p w14:paraId="45FD1B85" w14:textId="77777777" w:rsidR="00E61B1B" w:rsidRPr="00B373E9" w:rsidRDefault="00E61B1B" w:rsidP="00B373E9">
            <w:pPr>
              <w:jc w:val="both"/>
              <w:rPr>
                <w:sz w:val="26"/>
                <w:szCs w:val="26"/>
              </w:rPr>
            </w:pPr>
            <w:r w:rsidRPr="00B373E9">
              <w:rPr>
                <w:b/>
                <w:sz w:val="26"/>
                <w:szCs w:val="26"/>
              </w:rPr>
              <w:t>Практические работы</w:t>
            </w:r>
          </w:p>
        </w:tc>
        <w:tc>
          <w:tcPr>
            <w:tcW w:w="1543" w:type="dxa"/>
            <w:tcBorders>
              <w:left w:val="single" w:sz="4" w:space="0" w:color="auto"/>
            </w:tcBorders>
          </w:tcPr>
          <w:p w14:paraId="1A1595F6" w14:textId="77777777" w:rsidR="00E61B1B" w:rsidRPr="00B373E9" w:rsidRDefault="00E61B1B" w:rsidP="00B373E9">
            <w:pPr>
              <w:jc w:val="both"/>
              <w:rPr>
                <w:sz w:val="26"/>
                <w:szCs w:val="26"/>
              </w:rPr>
            </w:pPr>
            <w:r w:rsidRPr="00B373E9">
              <w:rPr>
                <w:sz w:val="26"/>
                <w:szCs w:val="26"/>
              </w:rPr>
              <w:t>Часов</w:t>
            </w:r>
          </w:p>
        </w:tc>
      </w:tr>
      <w:tr w:rsidR="0054419A" w:rsidRPr="00B373E9" w14:paraId="3D26169C" w14:textId="77777777" w:rsidTr="00041035">
        <w:tc>
          <w:tcPr>
            <w:tcW w:w="8062" w:type="dxa"/>
            <w:tcBorders>
              <w:right w:val="single" w:sz="4" w:space="0" w:color="auto"/>
            </w:tcBorders>
          </w:tcPr>
          <w:p w14:paraId="6BD22507" w14:textId="77777777" w:rsidR="0054419A" w:rsidRPr="00B373E9" w:rsidRDefault="0054419A" w:rsidP="00B373E9">
            <w:pPr>
              <w:pStyle w:val="Default"/>
              <w:jc w:val="both"/>
              <w:rPr>
                <w:sz w:val="26"/>
                <w:szCs w:val="26"/>
              </w:rPr>
            </w:pPr>
            <w:r w:rsidRPr="00B373E9">
              <w:rPr>
                <w:b/>
                <w:sz w:val="26"/>
                <w:szCs w:val="26"/>
              </w:rPr>
              <w:t>Практическое занятие № 1.</w:t>
            </w:r>
          </w:p>
          <w:p w14:paraId="77E36C22" w14:textId="77777777" w:rsidR="0054419A" w:rsidRPr="00B373E9" w:rsidRDefault="0054419A" w:rsidP="00B373E9">
            <w:pPr>
              <w:jc w:val="both"/>
              <w:rPr>
                <w:b/>
                <w:sz w:val="26"/>
                <w:szCs w:val="26"/>
              </w:rPr>
            </w:pPr>
            <w:r w:rsidRPr="00B373E9">
              <w:rPr>
                <w:sz w:val="26"/>
                <w:szCs w:val="26"/>
              </w:rPr>
              <w:t>Оформление трудового договора.</w:t>
            </w:r>
          </w:p>
        </w:tc>
        <w:tc>
          <w:tcPr>
            <w:tcW w:w="1543" w:type="dxa"/>
            <w:tcBorders>
              <w:left w:val="single" w:sz="4" w:space="0" w:color="auto"/>
            </w:tcBorders>
          </w:tcPr>
          <w:p w14:paraId="6AB85873" w14:textId="77777777" w:rsidR="0054419A" w:rsidRPr="00B373E9" w:rsidRDefault="0054419A" w:rsidP="00B373E9">
            <w:pPr>
              <w:jc w:val="both"/>
              <w:rPr>
                <w:sz w:val="26"/>
                <w:szCs w:val="26"/>
              </w:rPr>
            </w:pPr>
            <w:r w:rsidRPr="00B373E9">
              <w:rPr>
                <w:sz w:val="26"/>
                <w:szCs w:val="26"/>
              </w:rPr>
              <w:t>2</w:t>
            </w:r>
          </w:p>
        </w:tc>
      </w:tr>
      <w:tr w:rsidR="00E61B1B" w:rsidRPr="00B373E9" w14:paraId="4A07D2D7" w14:textId="77777777" w:rsidTr="00041035">
        <w:tc>
          <w:tcPr>
            <w:tcW w:w="8062" w:type="dxa"/>
            <w:tcBorders>
              <w:bottom w:val="nil"/>
            </w:tcBorders>
          </w:tcPr>
          <w:p w14:paraId="793E288C" w14:textId="77777777" w:rsidR="00796C8C" w:rsidRPr="00B373E9" w:rsidRDefault="0054419A" w:rsidP="00B373E9">
            <w:pPr>
              <w:pStyle w:val="Default"/>
              <w:jc w:val="both"/>
              <w:rPr>
                <w:b/>
                <w:sz w:val="26"/>
                <w:szCs w:val="26"/>
              </w:rPr>
            </w:pPr>
            <w:r w:rsidRPr="00B373E9">
              <w:rPr>
                <w:b/>
                <w:sz w:val="26"/>
                <w:szCs w:val="26"/>
              </w:rPr>
              <w:t>Практическое занятие № 2</w:t>
            </w:r>
            <w:r w:rsidR="00796C8C" w:rsidRPr="00B373E9">
              <w:rPr>
                <w:b/>
                <w:sz w:val="26"/>
                <w:szCs w:val="26"/>
              </w:rPr>
              <w:t xml:space="preserve">. </w:t>
            </w:r>
          </w:p>
          <w:p w14:paraId="60A686CE"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6"/>
                <w:szCs w:val="26"/>
              </w:rPr>
            </w:pPr>
            <w:r w:rsidRPr="00B373E9">
              <w:rPr>
                <w:bCs/>
                <w:sz w:val="26"/>
                <w:szCs w:val="26"/>
              </w:rPr>
              <w:t>Оформление журнала вводного инструктажа. Оформление первичных, повторных и внеплановых инструктажей.</w:t>
            </w:r>
          </w:p>
        </w:tc>
        <w:tc>
          <w:tcPr>
            <w:tcW w:w="1543" w:type="dxa"/>
            <w:tcBorders>
              <w:left w:val="single" w:sz="4" w:space="0" w:color="auto"/>
            </w:tcBorders>
          </w:tcPr>
          <w:p w14:paraId="6F8E8817"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662F6407" w14:textId="77777777" w:rsidTr="00041035">
        <w:tc>
          <w:tcPr>
            <w:tcW w:w="8062" w:type="dxa"/>
          </w:tcPr>
          <w:p w14:paraId="29305EF1" w14:textId="77777777" w:rsidR="00796C8C" w:rsidRPr="00B373E9" w:rsidRDefault="0054419A" w:rsidP="00B373E9">
            <w:pPr>
              <w:pStyle w:val="Default"/>
              <w:jc w:val="both"/>
              <w:rPr>
                <w:b/>
                <w:bCs/>
                <w:sz w:val="26"/>
                <w:szCs w:val="26"/>
              </w:rPr>
            </w:pPr>
            <w:r w:rsidRPr="00B373E9">
              <w:rPr>
                <w:b/>
                <w:bCs/>
                <w:sz w:val="26"/>
                <w:szCs w:val="26"/>
              </w:rPr>
              <w:t>Практическое занятие № 3</w:t>
            </w:r>
            <w:r w:rsidR="00796C8C" w:rsidRPr="00B373E9">
              <w:rPr>
                <w:b/>
                <w:bCs/>
                <w:sz w:val="26"/>
                <w:szCs w:val="26"/>
              </w:rPr>
              <w:t xml:space="preserve">. </w:t>
            </w:r>
          </w:p>
          <w:p w14:paraId="3FB71F6A" w14:textId="77777777" w:rsidR="00796C8C" w:rsidRPr="00B373E9" w:rsidRDefault="00796C8C" w:rsidP="00B373E9">
            <w:pPr>
              <w:pStyle w:val="Default"/>
              <w:jc w:val="both"/>
              <w:rPr>
                <w:bCs/>
                <w:sz w:val="26"/>
                <w:szCs w:val="26"/>
              </w:rPr>
            </w:pPr>
            <w:r w:rsidRPr="00B373E9">
              <w:rPr>
                <w:bCs/>
                <w:sz w:val="26"/>
                <w:szCs w:val="26"/>
              </w:rPr>
              <w:t>Изучение инструкций по охране труда</w:t>
            </w:r>
          </w:p>
          <w:p w14:paraId="6F3CF381" w14:textId="77777777" w:rsidR="00E61B1B" w:rsidRPr="00B373E9" w:rsidRDefault="00796C8C" w:rsidP="00B373E9">
            <w:pPr>
              <w:pStyle w:val="Default"/>
              <w:jc w:val="both"/>
              <w:rPr>
                <w:bCs/>
                <w:sz w:val="26"/>
                <w:szCs w:val="26"/>
              </w:rPr>
            </w:pPr>
            <w:r w:rsidRPr="00B373E9">
              <w:rPr>
                <w:bCs/>
                <w:sz w:val="26"/>
                <w:szCs w:val="26"/>
              </w:rPr>
              <w:t>Требования к типовой инструкции. Основные разделы типовой инструкции: общие требования безопасности, требования безопасности перед началом работы, во время работы, в аварийных ситуациях, по окончании работы. Инструкции по охране труда при работе на металлорежущих станках.</w:t>
            </w:r>
          </w:p>
        </w:tc>
        <w:tc>
          <w:tcPr>
            <w:tcW w:w="1543" w:type="dxa"/>
          </w:tcPr>
          <w:p w14:paraId="10569F71" w14:textId="77777777" w:rsidR="00E61B1B" w:rsidRPr="00B373E9" w:rsidRDefault="00E61B1B" w:rsidP="00B373E9">
            <w:pPr>
              <w:jc w:val="both"/>
              <w:rPr>
                <w:rFonts w:eastAsia="Calibri"/>
                <w:sz w:val="26"/>
                <w:szCs w:val="26"/>
                <w:lang w:eastAsia="en-US"/>
              </w:rPr>
            </w:pPr>
            <w:r w:rsidRPr="00B373E9">
              <w:rPr>
                <w:rFonts w:eastAsia="Calibri"/>
                <w:sz w:val="26"/>
                <w:szCs w:val="26"/>
                <w:lang w:eastAsia="en-US"/>
              </w:rPr>
              <w:t>2</w:t>
            </w:r>
          </w:p>
        </w:tc>
      </w:tr>
      <w:tr w:rsidR="00E61B1B" w:rsidRPr="00B373E9" w14:paraId="36AEAF89" w14:textId="77777777" w:rsidTr="00041035">
        <w:tc>
          <w:tcPr>
            <w:tcW w:w="8062" w:type="dxa"/>
          </w:tcPr>
          <w:p w14:paraId="431D404D" w14:textId="77777777" w:rsidR="00796C8C" w:rsidRPr="00B373E9" w:rsidRDefault="0054419A" w:rsidP="00B373E9">
            <w:pPr>
              <w:pStyle w:val="Default"/>
              <w:jc w:val="both"/>
              <w:rPr>
                <w:b/>
                <w:bCs/>
                <w:sz w:val="26"/>
                <w:szCs w:val="26"/>
              </w:rPr>
            </w:pPr>
            <w:r w:rsidRPr="00B373E9">
              <w:rPr>
                <w:b/>
                <w:bCs/>
                <w:sz w:val="26"/>
                <w:szCs w:val="26"/>
              </w:rPr>
              <w:t>Практическое занятие № 4</w:t>
            </w:r>
            <w:r w:rsidR="00796C8C" w:rsidRPr="00B373E9">
              <w:rPr>
                <w:b/>
                <w:bCs/>
                <w:sz w:val="26"/>
                <w:szCs w:val="26"/>
              </w:rPr>
              <w:t xml:space="preserve">. </w:t>
            </w:r>
          </w:p>
          <w:p w14:paraId="5438A90E" w14:textId="77777777" w:rsidR="00E61B1B" w:rsidRPr="00B373E9" w:rsidRDefault="00796C8C"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b/>
                <w:sz w:val="26"/>
                <w:szCs w:val="26"/>
                <w:lang w:eastAsia="en-US"/>
              </w:rPr>
            </w:pPr>
            <w:r w:rsidRPr="00B373E9">
              <w:rPr>
                <w:sz w:val="26"/>
                <w:szCs w:val="26"/>
              </w:rPr>
              <w:t>Оформление акта по форме Н-1 по результатам расследования несчастного случая.</w:t>
            </w:r>
          </w:p>
        </w:tc>
        <w:tc>
          <w:tcPr>
            <w:tcW w:w="1543" w:type="dxa"/>
          </w:tcPr>
          <w:p w14:paraId="1CBA6B2F"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3A7393" w:rsidRPr="00B373E9" w14:paraId="6D30925E" w14:textId="77777777" w:rsidTr="00041035">
        <w:tc>
          <w:tcPr>
            <w:tcW w:w="8062" w:type="dxa"/>
          </w:tcPr>
          <w:p w14:paraId="6690DCDB" w14:textId="77777777" w:rsidR="003A7393" w:rsidRPr="00B373E9" w:rsidRDefault="003A7393" w:rsidP="00B373E9">
            <w:pPr>
              <w:pStyle w:val="Default"/>
              <w:jc w:val="both"/>
              <w:rPr>
                <w:b/>
                <w:bCs/>
                <w:sz w:val="26"/>
                <w:szCs w:val="26"/>
              </w:rPr>
            </w:pPr>
            <w:r w:rsidRPr="00B373E9">
              <w:rPr>
                <w:b/>
                <w:bCs/>
                <w:sz w:val="26"/>
                <w:szCs w:val="26"/>
              </w:rPr>
              <w:t xml:space="preserve">Практическое занятие № 5. </w:t>
            </w:r>
          </w:p>
          <w:p w14:paraId="5E759F57" w14:textId="77777777" w:rsidR="003A7393" w:rsidRPr="00B373E9" w:rsidRDefault="003A7393" w:rsidP="00B373E9">
            <w:pPr>
              <w:pStyle w:val="Default"/>
              <w:jc w:val="both"/>
              <w:rPr>
                <w:b/>
                <w:bCs/>
                <w:sz w:val="26"/>
                <w:szCs w:val="26"/>
              </w:rPr>
            </w:pPr>
            <w:r w:rsidRPr="00B373E9">
              <w:rPr>
                <w:sz w:val="26"/>
                <w:szCs w:val="26"/>
              </w:rPr>
              <w:t>Меры безопасности при работе на металлорежущих станках (токарных, фрезерных, сверлильных)</w:t>
            </w:r>
            <w:r w:rsidRPr="00B373E9">
              <w:rPr>
                <w:bCs/>
                <w:sz w:val="26"/>
                <w:szCs w:val="26"/>
              </w:rPr>
              <w:t xml:space="preserve">.   </w:t>
            </w:r>
          </w:p>
        </w:tc>
        <w:tc>
          <w:tcPr>
            <w:tcW w:w="1543" w:type="dxa"/>
          </w:tcPr>
          <w:p w14:paraId="616EA804" w14:textId="77777777" w:rsidR="003A7393" w:rsidRPr="00B373E9" w:rsidRDefault="003A739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3376F54F" w14:textId="77777777" w:rsidTr="00041035">
        <w:tc>
          <w:tcPr>
            <w:tcW w:w="8062" w:type="dxa"/>
          </w:tcPr>
          <w:p w14:paraId="7B6C1615" w14:textId="77777777" w:rsidR="00A11801" w:rsidRPr="00B373E9" w:rsidRDefault="0054419A" w:rsidP="00B373E9">
            <w:pPr>
              <w:pStyle w:val="Default"/>
              <w:jc w:val="both"/>
              <w:rPr>
                <w:b/>
                <w:sz w:val="26"/>
                <w:szCs w:val="26"/>
              </w:rPr>
            </w:pPr>
            <w:r w:rsidRPr="00B373E9">
              <w:rPr>
                <w:b/>
                <w:sz w:val="26"/>
                <w:szCs w:val="26"/>
              </w:rPr>
              <w:t>Практическое занятии № 6</w:t>
            </w:r>
            <w:r w:rsidR="00A11801" w:rsidRPr="00B373E9">
              <w:rPr>
                <w:b/>
                <w:sz w:val="26"/>
                <w:szCs w:val="26"/>
              </w:rPr>
              <w:t>.</w:t>
            </w:r>
          </w:p>
          <w:p w14:paraId="7C98203B"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eastAsia="ar-SA"/>
              </w:rPr>
            </w:pPr>
            <w:r w:rsidRPr="00B373E9">
              <w:rPr>
                <w:sz w:val="26"/>
                <w:szCs w:val="26"/>
              </w:rPr>
              <w:t>Изучение  требований  пожарной безопасности</w:t>
            </w:r>
            <w:r w:rsidR="00C803FC" w:rsidRPr="00B373E9">
              <w:rPr>
                <w:sz w:val="26"/>
                <w:szCs w:val="26"/>
              </w:rPr>
              <w:t>.</w:t>
            </w:r>
          </w:p>
        </w:tc>
        <w:tc>
          <w:tcPr>
            <w:tcW w:w="1543" w:type="dxa"/>
          </w:tcPr>
          <w:p w14:paraId="73197A55" w14:textId="77777777" w:rsidR="00E61B1B" w:rsidRPr="00B373E9" w:rsidRDefault="00E61B1B"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54419A" w:rsidRPr="00B373E9" w14:paraId="0BE9BADB" w14:textId="77777777" w:rsidTr="00041035">
        <w:tc>
          <w:tcPr>
            <w:tcW w:w="8062" w:type="dxa"/>
          </w:tcPr>
          <w:p w14:paraId="75AD96DC" w14:textId="77777777" w:rsidR="002170D3" w:rsidRPr="00B373E9" w:rsidRDefault="002170D3" w:rsidP="00B373E9">
            <w:pPr>
              <w:pStyle w:val="Default"/>
              <w:jc w:val="both"/>
              <w:rPr>
                <w:b/>
                <w:sz w:val="26"/>
                <w:szCs w:val="26"/>
              </w:rPr>
            </w:pPr>
            <w:r w:rsidRPr="00B373E9">
              <w:rPr>
                <w:b/>
                <w:sz w:val="26"/>
                <w:szCs w:val="26"/>
              </w:rPr>
              <w:t>Практическое занятие № 7.</w:t>
            </w:r>
          </w:p>
          <w:p w14:paraId="1F817AD9" w14:textId="77777777" w:rsidR="0054419A" w:rsidRPr="00B373E9" w:rsidRDefault="002170D3" w:rsidP="00B373E9">
            <w:pPr>
              <w:pStyle w:val="Default"/>
              <w:jc w:val="both"/>
              <w:rPr>
                <w:b/>
                <w:sz w:val="26"/>
                <w:szCs w:val="26"/>
              </w:rPr>
            </w:pPr>
            <w:r w:rsidRPr="00B373E9">
              <w:rPr>
                <w:sz w:val="26"/>
                <w:szCs w:val="26"/>
              </w:rPr>
              <w:t>Возможные повреждения; виды травм, степень их тяжести; область применения и правила использования  медикаментов и медицинских приспособлений. Изучение способов оказания  первой медицинской помощи пострадавшему. Первая помощь при поражении электрическим током. Первая помощь при ранении, ожогах, обморожении. Первая помощь при переломах, вывихах, ушибах и растяжении связок. Электротравмы. Удаление инородных тел. Транспортировка пострадавшего.</w:t>
            </w:r>
          </w:p>
        </w:tc>
        <w:tc>
          <w:tcPr>
            <w:tcW w:w="1543" w:type="dxa"/>
          </w:tcPr>
          <w:p w14:paraId="4552934D" w14:textId="77777777" w:rsidR="0054419A" w:rsidRPr="00B373E9" w:rsidRDefault="002170D3" w:rsidP="00B373E9">
            <w:pPr>
              <w:tabs>
                <w:tab w:val="left" w:pos="993"/>
              </w:tabs>
              <w:jc w:val="both"/>
              <w:rPr>
                <w:rFonts w:eastAsiaTheme="minorHAnsi"/>
                <w:sz w:val="26"/>
                <w:szCs w:val="26"/>
                <w:lang w:eastAsia="en-US"/>
              </w:rPr>
            </w:pPr>
            <w:r w:rsidRPr="00B373E9">
              <w:rPr>
                <w:rFonts w:eastAsiaTheme="minorHAnsi"/>
                <w:sz w:val="26"/>
                <w:szCs w:val="26"/>
                <w:lang w:eastAsia="en-US"/>
              </w:rPr>
              <w:t>2</w:t>
            </w:r>
          </w:p>
        </w:tc>
      </w:tr>
      <w:tr w:rsidR="00E61B1B" w:rsidRPr="00B373E9" w14:paraId="28F960FE" w14:textId="77777777" w:rsidTr="00041035">
        <w:tc>
          <w:tcPr>
            <w:tcW w:w="8062" w:type="dxa"/>
            <w:tcBorders>
              <w:top w:val="single" w:sz="4" w:space="0" w:color="auto"/>
              <w:left w:val="single" w:sz="4" w:space="0" w:color="auto"/>
              <w:bottom w:val="single" w:sz="4" w:space="0" w:color="auto"/>
              <w:right w:val="nil"/>
            </w:tcBorders>
          </w:tcPr>
          <w:p w14:paraId="20B21AC8" w14:textId="77777777" w:rsidR="00A11801" w:rsidRPr="00B373E9" w:rsidRDefault="0054419A" w:rsidP="00B373E9">
            <w:pPr>
              <w:pStyle w:val="Default"/>
              <w:jc w:val="both"/>
              <w:rPr>
                <w:b/>
                <w:sz w:val="26"/>
                <w:szCs w:val="26"/>
              </w:rPr>
            </w:pPr>
            <w:r w:rsidRPr="00B373E9">
              <w:rPr>
                <w:b/>
                <w:sz w:val="26"/>
                <w:szCs w:val="26"/>
              </w:rPr>
              <w:t>Практическое занятии № 8</w:t>
            </w:r>
            <w:r w:rsidR="00A11801" w:rsidRPr="00B373E9">
              <w:rPr>
                <w:b/>
                <w:sz w:val="26"/>
                <w:szCs w:val="26"/>
              </w:rPr>
              <w:t>.</w:t>
            </w:r>
          </w:p>
          <w:p w14:paraId="6BBA3F79" w14:textId="77777777" w:rsidR="00E61B1B" w:rsidRPr="00B373E9" w:rsidRDefault="00A11801" w:rsidP="00B373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B373E9">
              <w:rPr>
                <w:b/>
                <w:sz w:val="26"/>
                <w:szCs w:val="26"/>
              </w:rPr>
              <w:t>Дифференцированный зачет</w:t>
            </w:r>
          </w:p>
        </w:tc>
        <w:tc>
          <w:tcPr>
            <w:tcW w:w="1543" w:type="dxa"/>
          </w:tcPr>
          <w:p w14:paraId="6321F679" w14:textId="77777777" w:rsidR="00E61B1B" w:rsidRPr="00B373E9" w:rsidRDefault="00E61B1B" w:rsidP="00B373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heme="minorHAnsi"/>
                <w:bCs/>
                <w:sz w:val="26"/>
                <w:szCs w:val="26"/>
                <w:lang w:eastAsia="en-US"/>
              </w:rPr>
            </w:pPr>
            <w:r w:rsidRPr="00B373E9">
              <w:rPr>
                <w:rFonts w:eastAsiaTheme="minorHAnsi"/>
                <w:bCs/>
                <w:sz w:val="26"/>
                <w:szCs w:val="26"/>
                <w:lang w:eastAsia="en-US"/>
              </w:rPr>
              <w:t>2</w:t>
            </w:r>
          </w:p>
        </w:tc>
      </w:tr>
    </w:tbl>
    <w:p w14:paraId="020AAC5F" w14:textId="77777777" w:rsidR="00021007" w:rsidRPr="00B373E9" w:rsidRDefault="00021007" w:rsidP="00B373E9">
      <w:pPr>
        <w:jc w:val="both"/>
        <w:rPr>
          <w:i/>
          <w:sz w:val="26"/>
          <w:szCs w:val="26"/>
          <w:u w:val="single"/>
        </w:rPr>
      </w:pPr>
    </w:p>
    <w:p w14:paraId="6E835F8C" w14:textId="77777777" w:rsidR="00F8036F" w:rsidRPr="00B373E9" w:rsidRDefault="00F8036F" w:rsidP="00B373E9">
      <w:pPr>
        <w:jc w:val="both"/>
        <w:rPr>
          <w:i/>
          <w:sz w:val="26"/>
          <w:szCs w:val="26"/>
          <w:u w:val="single"/>
        </w:rPr>
      </w:pPr>
    </w:p>
    <w:p w14:paraId="40F5700D" w14:textId="77777777" w:rsidR="00F8036F" w:rsidRPr="00B373E9" w:rsidRDefault="00F8036F" w:rsidP="00B373E9">
      <w:pPr>
        <w:jc w:val="both"/>
        <w:rPr>
          <w:i/>
          <w:sz w:val="26"/>
          <w:szCs w:val="26"/>
          <w:u w:val="single"/>
        </w:rPr>
      </w:pPr>
    </w:p>
    <w:p w14:paraId="22D88CC0" w14:textId="0FAEBA03" w:rsidR="00F8036F" w:rsidRDefault="00F8036F" w:rsidP="00B373E9">
      <w:pPr>
        <w:jc w:val="both"/>
        <w:rPr>
          <w:i/>
          <w:sz w:val="26"/>
          <w:szCs w:val="26"/>
          <w:u w:val="single"/>
        </w:rPr>
      </w:pPr>
    </w:p>
    <w:p w14:paraId="3D22B2B9" w14:textId="772F2E6F" w:rsidR="00041035" w:rsidRDefault="00041035" w:rsidP="00B373E9">
      <w:pPr>
        <w:jc w:val="both"/>
        <w:rPr>
          <w:i/>
          <w:sz w:val="26"/>
          <w:szCs w:val="26"/>
          <w:u w:val="single"/>
        </w:rPr>
      </w:pPr>
    </w:p>
    <w:p w14:paraId="6815403F" w14:textId="124EAEB2" w:rsidR="00041035" w:rsidRDefault="00041035" w:rsidP="00B373E9">
      <w:pPr>
        <w:jc w:val="both"/>
        <w:rPr>
          <w:i/>
          <w:sz w:val="26"/>
          <w:szCs w:val="26"/>
          <w:u w:val="single"/>
        </w:rPr>
      </w:pPr>
    </w:p>
    <w:p w14:paraId="6F90952A" w14:textId="18B7566F" w:rsidR="00041035" w:rsidRDefault="00041035" w:rsidP="00B373E9">
      <w:pPr>
        <w:jc w:val="both"/>
        <w:rPr>
          <w:i/>
          <w:sz w:val="26"/>
          <w:szCs w:val="26"/>
          <w:u w:val="single"/>
        </w:rPr>
      </w:pPr>
    </w:p>
    <w:p w14:paraId="4C7BA2A3" w14:textId="3E1B178A" w:rsidR="00041035" w:rsidRDefault="00041035" w:rsidP="00B373E9">
      <w:pPr>
        <w:jc w:val="both"/>
        <w:rPr>
          <w:i/>
          <w:sz w:val="26"/>
          <w:szCs w:val="26"/>
          <w:u w:val="single"/>
        </w:rPr>
      </w:pPr>
    </w:p>
    <w:p w14:paraId="3062D82F" w14:textId="5B0C4EC0" w:rsidR="00041035" w:rsidRDefault="00041035" w:rsidP="00B373E9">
      <w:pPr>
        <w:jc w:val="both"/>
        <w:rPr>
          <w:i/>
          <w:sz w:val="26"/>
          <w:szCs w:val="26"/>
          <w:u w:val="single"/>
        </w:rPr>
      </w:pPr>
    </w:p>
    <w:p w14:paraId="02360720" w14:textId="77777777" w:rsidR="00041035" w:rsidRPr="00B373E9" w:rsidRDefault="00041035" w:rsidP="00B373E9">
      <w:pPr>
        <w:jc w:val="both"/>
        <w:rPr>
          <w:i/>
          <w:sz w:val="26"/>
          <w:szCs w:val="26"/>
          <w:u w:val="single"/>
        </w:rPr>
      </w:pPr>
    </w:p>
    <w:p w14:paraId="689C560C" w14:textId="77777777" w:rsidR="00F8036F" w:rsidRPr="00B373E9" w:rsidRDefault="00F8036F" w:rsidP="00B373E9">
      <w:pPr>
        <w:jc w:val="both"/>
        <w:rPr>
          <w:i/>
          <w:sz w:val="26"/>
          <w:szCs w:val="26"/>
          <w:u w:val="single"/>
        </w:rPr>
      </w:pPr>
    </w:p>
    <w:p w14:paraId="509E0252" w14:textId="77777777" w:rsidR="00F8036F" w:rsidRPr="00B373E9" w:rsidRDefault="00F8036F" w:rsidP="00B373E9">
      <w:pPr>
        <w:jc w:val="both"/>
        <w:rPr>
          <w:i/>
          <w:sz w:val="26"/>
          <w:szCs w:val="26"/>
          <w:u w:val="single"/>
        </w:rPr>
      </w:pPr>
    </w:p>
    <w:p w14:paraId="58CBD636" w14:textId="77777777" w:rsidR="00F8036F" w:rsidRPr="00B373E9" w:rsidRDefault="00F8036F" w:rsidP="00B373E9">
      <w:pPr>
        <w:jc w:val="both"/>
        <w:rPr>
          <w:b/>
          <w:sz w:val="26"/>
          <w:szCs w:val="26"/>
        </w:rPr>
      </w:pPr>
    </w:p>
    <w:p w14:paraId="1EE5A7F7" w14:textId="77777777" w:rsidR="00F8036F" w:rsidRPr="00B373E9" w:rsidRDefault="00F8036F" w:rsidP="00041035">
      <w:pPr>
        <w:jc w:val="center"/>
        <w:rPr>
          <w:b/>
          <w:sz w:val="26"/>
          <w:szCs w:val="26"/>
        </w:rPr>
      </w:pPr>
      <w:r w:rsidRPr="00B373E9">
        <w:rPr>
          <w:b/>
          <w:sz w:val="26"/>
          <w:szCs w:val="26"/>
        </w:rPr>
        <w:lastRenderedPageBreak/>
        <w:t>3.2. Промежуточная аттестация</w:t>
      </w:r>
    </w:p>
    <w:p w14:paraId="6B697A1B" w14:textId="77777777" w:rsidR="009B2D1C" w:rsidRPr="00B373E9" w:rsidRDefault="009B2D1C" w:rsidP="00B373E9">
      <w:pPr>
        <w:ind w:firstLine="851"/>
        <w:jc w:val="both"/>
        <w:rPr>
          <w:b/>
          <w:sz w:val="26"/>
          <w:szCs w:val="26"/>
        </w:rPr>
      </w:pPr>
      <w:r w:rsidRPr="00B373E9">
        <w:rPr>
          <w:b/>
          <w:sz w:val="26"/>
          <w:szCs w:val="26"/>
        </w:rPr>
        <w:t>3.2.1. Контрольно-оценочные материалы по итоговой оценке дисциплины</w:t>
      </w:r>
    </w:p>
    <w:p w14:paraId="487E53AC" w14:textId="77777777" w:rsidR="00612DE2" w:rsidRPr="00B373E9" w:rsidRDefault="00612DE2" w:rsidP="00B373E9">
      <w:pPr>
        <w:shd w:val="clear" w:color="auto" w:fill="FFFFFF"/>
        <w:jc w:val="both"/>
        <w:rPr>
          <w:color w:val="000000"/>
          <w:sz w:val="26"/>
          <w:szCs w:val="26"/>
        </w:rPr>
      </w:pPr>
    </w:p>
    <w:p w14:paraId="315CBCAF" w14:textId="77777777" w:rsidR="00034D6B" w:rsidRPr="00B373E9" w:rsidRDefault="00E4533D" w:rsidP="00B373E9">
      <w:pPr>
        <w:jc w:val="both"/>
        <w:rPr>
          <w:color w:val="000000"/>
          <w:sz w:val="26"/>
          <w:szCs w:val="26"/>
        </w:rPr>
      </w:pPr>
      <w:r w:rsidRPr="00B373E9">
        <w:rPr>
          <w:b/>
          <w:color w:val="000000"/>
          <w:sz w:val="26"/>
          <w:szCs w:val="26"/>
        </w:rPr>
        <w:t>Контрольно-измери</w:t>
      </w:r>
      <w:r w:rsidR="000B393E" w:rsidRPr="00B373E9">
        <w:rPr>
          <w:b/>
          <w:color w:val="000000"/>
          <w:sz w:val="26"/>
          <w:szCs w:val="26"/>
        </w:rPr>
        <w:t>тельные материалы</w:t>
      </w:r>
      <w:r w:rsidR="000B393E" w:rsidRPr="00B373E9">
        <w:rPr>
          <w:color w:val="000000"/>
          <w:sz w:val="26"/>
          <w:szCs w:val="26"/>
        </w:rPr>
        <w:t xml:space="preserve"> составлены в 2 </w:t>
      </w:r>
      <w:r w:rsidRPr="00B373E9">
        <w:rPr>
          <w:color w:val="000000"/>
          <w:sz w:val="26"/>
          <w:szCs w:val="26"/>
        </w:rPr>
        <w:t>вариантах, одинаковых по уровню сложности и охвату содержания. Каждый и</w:t>
      </w:r>
      <w:r w:rsidR="00C27613" w:rsidRPr="00B373E9">
        <w:rPr>
          <w:color w:val="000000"/>
          <w:sz w:val="26"/>
          <w:szCs w:val="26"/>
        </w:rPr>
        <w:t>з вариантов состоит из 32 заданий. Задания 12,</w:t>
      </w:r>
      <w:r w:rsidR="00C27613" w:rsidRPr="00B373E9">
        <w:rPr>
          <w:b/>
          <w:color w:val="000000"/>
          <w:sz w:val="26"/>
          <w:szCs w:val="26"/>
        </w:rPr>
        <w:t xml:space="preserve"> </w:t>
      </w:r>
      <w:r w:rsidR="00C27613" w:rsidRPr="00B373E9">
        <w:rPr>
          <w:color w:val="000000"/>
          <w:sz w:val="26"/>
          <w:szCs w:val="26"/>
        </w:rPr>
        <w:t>14, 21</w:t>
      </w:r>
      <w:r w:rsidR="00E85C2F" w:rsidRPr="00B373E9">
        <w:rPr>
          <w:color w:val="000000"/>
          <w:sz w:val="26"/>
          <w:szCs w:val="26"/>
        </w:rPr>
        <w:t xml:space="preserve"> с выбором ответа, перечисления – 5,</w:t>
      </w:r>
      <w:r w:rsidR="004D307E" w:rsidRPr="00B373E9">
        <w:rPr>
          <w:color w:val="000000"/>
          <w:sz w:val="26"/>
          <w:szCs w:val="26"/>
        </w:rPr>
        <w:t xml:space="preserve"> 13, </w:t>
      </w:r>
      <w:r w:rsidR="00C27613" w:rsidRPr="00B373E9">
        <w:rPr>
          <w:color w:val="000000"/>
          <w:sz w:val="26"/>
          <w:szCs w:val="26"/>
        </w:rPr>
        <w:t>15, 17,</w:t>
      </w:r>
      <w:r w:rsidR="00C27613" w:rsidRPr="00B373E9">
        <w:rPr>
          <w:b/>
          <w:color w:val="000000"/>
          <w:sz w:val="26"/>
          <w:szCs w:val="26"/>
        </w:rPr>
        <w:t xml:space="preserve"> </w:t>
      </w:r>
      <w:r w:rsidR="00C27613" w:rsidRPr="00B373E9">
        <w:rPr>
          <w:color w:val="000000"/>
          <w:sz w:val="26"/>
          <w:szCs w:val="26"/>
        </w:rPr>
        <w:t>22,</w:t>
      </w:r>
      <w:r w:rsidR="00513D64" w:rsidRPr="00B373E9">
        <w:rPr>
          <w:color w:val="000000"/>
          <w:sz w:val="26"/>
          <w:szCs w:val="26"/>
        </w:rPr>
        <w:t xml:space="preserve"> 28, 29</w:t>
      </w:r>
      <w:r w:rsidR="007F4323" w:rsidRPr="00B373E9">
        <w:rPr>
          <w:color w:val="000000"/>
          <w:sz w:val="26"/>
          <w:szCs w:val="26"/>
        </w:rPr>
        <w:t>;</w:t>
      </w:r>
      <w:r w:rsidR="00EC7C50" w:rsidRPr="00B373E9">
        <w:rPr>
          <w:color w:val="000000"/>
          <w:sz w:val="26"/>
          <w:szCs w:val="26"/>
        </w:rPr>
        <w:t xml:space="preserve"> с кратким ответом </w:t>
      </w:r>
      <w:r w:rsidR="00C27613" w:rsidRPr="00B373E9">
        <w:rPr>
          <w:color w:val="000000"/>
          <w:sz w:val="26"/>
          <w:szCs w:val="26"/>
        </w:rPr>
        <w:t xml:space="preserve"> – 3, 4,</w:t>
      </w:r>
      <w:r w:rsidR="00C27613" w:rsidRPr="00B373E9">
        <w:rPr>
          <w:b/>
          <w:color w:val="000000"/>
          <w:sz w:val="26"/>
          <w:szCs w:val="26"/>
        </w:rPr>
        <w:t xml:space="preserve"> </w:t>
      </w:r>
      <w:r w:rsidR="00513D64" w:rsidRPr="00B373E9">
        <w:rPr>
          <w:color w:val="000000"/>
          <w:sz w:val="26"/>
          <w:szCs w:val="26"/>
        </w:rPr>
        <w:t>8</w:t>
      </w:r>
      <w:r w:rsidR="007F4323" w:rsidRPr="00B373E9">
        <w:rPr>
          <w:color w:val="000000"/>
          <w:sz w:val="26"/>
          <w:szCs w:val="26"/>
        </w:rPr>
        <w:t>,</w:t>
      </w:r>
      <w:r w:rsidR="004D307E" w:rsidRPr="00B373E9">
        <w:rPr>
          <w:color w:val="000000"/>
          <w:sz w:val="26"/>
          <w:szCs w:val="26"/>
        </w:rPr>
        <w:t xml:space="preserve"> 19, 20</w:t>
      </w:r>
      <w:r w:rsidR="00513D64" w:rsidRPr="00B373E9">
        <w:rPr>
          <w:color w:val="000000"/>
          <w:sz w:val="26"/>
          <w:szCs w:val="26"/>
        </w:rPr>
        <w:t>; вставить пропущенные слова – 6, 7, 11</w:t>
      </w:r>
      <w:r w:rsidR="00342060" w:rsidRPr="00B373E9">
        <w:rPr>
          <w:color w:val="000000"/>
          <w:sz w:val="26"/>
          <w:szCs w:val="26"/>
        </w:rPr>
        <w:t>,</w:t>
      </w:r>
      <w:r w:rsidR="00342060" w:rsidRPr="00B373E9">
        <w:rPr>
          <w:b/>
          <w:color w:val="000000"/>
          <w:sz w:val="26"/>
          <w:szCs w:val="26"/>
        </w:rPr>
        <w:t xml:space="preserve"> </w:t>
      </w:r>
      <w:r w:rsidR="00342060" w:rsidRPr="00B373E9">
        <w:rPr>
          <w:color w:val="000000"/>
          <w:sz w:val="26"/>
          <w:szCs w:val="26"/>
        </w:rPr>
        <w:t>23;</w:t>
      </w:r>
      <w:r w:rsidR="007F4323" w:rsidRPr="00B373E9">
        <w:rPr>
          <w:color w:val="000000"/>
          <w:sz w:val="26"/>
          <w:szCs w:val="26"/>
        </w:rPr>
        <w:t xml:space="preserve">  продолжить предложение </w:t>
      </w:r>
      <w:r w:rsidRPr="00B373E9">
        <w:rPr>
          <w:color w:val="000000"/>
          <w:sz w:val="26"/>
          <w:szCs w:val="26"/>
        </w:rPr>
        <w:t xml:space="preserve"> </w:t>
      </w:r>
      <w:r w:rsidR="007F4323" w:rsidRPr="00B373E9">
        <w:rPr>
          <w:color w:val="000000"/>
          <w:sz w:val="26"/>
          <w:szCs w:val="26"/>
        </w:rPr>
        <w:t>- 1, 2,</w:t>
      </w:r>
      <w:r w:rsidR="007F4323" w:rsidRPr="00B373E9">
        <w:rPr>
          <w:b/>
          <w:color w:val="000000"/>
          <w:sz w:val="26"/>
          <w:szCs w:val="26"/>
        </w:rPr>
        <w:t xml:space="preserve"> </w:t>
      </w:r>
      <w:r w:rsidR="004D307E" w:rsidRPr="00B373E9">
        <w:rPr>
          <w:color w:val="000000"/>
          <w:sz w:val="26"/>
          <w:szCs w:val="26"/>
        </w:rPr>
        <w:t xml:space="preserve">9, </w:t>
      </w:r>
      <w:r w:rsidR="007F4323" w:rsidRPr="00B373E9">
        <w:rPr>
          <w:color w:val="000000"/>
          <w:sz w:val="26"/>
          <w:szCs w:val="26"/>
        </w:rPr>
        <w:t>10,</w:t>
      </w:r>
      <w:r w:rsidR="00342060" w:rsidRPr="00B373E9">
        <w:rPr>
          <w:color w:val="000000"/>
          <w:sz w:val="26"/>
          <w:szCs w:val="26"/>
        </w:rPr>
        <w:t xml:space="preserve"> 16, 18, 24, 25, 26, 27, 30, 31, 32</w:t>
      </w:r>
      <w:r w:rsidR="007F4323" w:rsidRPr="00B373E9">
        <w:rPr>
          <w:color w:val="000000"/>
          <w:sz w:val="26"/>
          <w:szCs w:val="26"/>
        </w:rPr>
        <w:t xml:space="preserve">. </w:t>
      </w:r>
      <w:r w:rsidR="00034D6B" w:rsidRPr="00B373E9">
        <w:rPr>
          <w:color w:val="000000"/>
          <w:sz w:val="26"/>
          <w:szCs w:val="26"/>
        </w:rPr>
        <w:t xml:space="preserve">По каждому варианту для проверки правильности ответов подготовлены эталоны ответов. </w:t>
      </w:r>
      <w:r w:rsidR="00034D6B" w:rsidRPr="00B373E9">
        <w:rPr>
          <w:sz w:val="26"/>
          <w:szCs w:val="26"/>
        </w:rPr>
        <w:t xml:space="preserve">Оцениваются работы  в соответствии с числом правильно выполненных  операций.        </w:t>
      </w:r>
    </w:p>
    <w:p w14:paraId="4DBF5F30" w14:textId="77777777" w:rsidR="00E85C2F" w:rsidRPr="00B373E9" w:rsidRDefault="00E85C2F" w:rsidP="00B373E9">
      <w:pPr>
        <w:jc w:val="both"/>
        <w:rPr>
          <w:b/>
          <w:sz w:val="26"/>
          <w:szCs w:val="26"/>
        </w:rPr>
      </w:pPr>
    </w:p>
    <w:p w14:paraId="41B39791" w14:textId="77777777" w:rsidR="000C19B0" w:rsidRPr="00B373E9" w:rsidRDefault="000C19B0" w:rsidP="00B373E9">
      <w:pPr>
        <w:jc w:val="both"/>
        <w:rPr>
          <w:b/>
          <w:sz w:val="26"/>
          <w:szCs w:val="26"/>
        </w:rPr>
      </w:pPr>
      <w:r w:rsidRPr="00B373E9">
        <w:rPr>
          <w:b/>
          <w:sz w:val="26"/>
          <w:szCs w:val="26"/>
        </w:rPr>
        <w:t>Тестовое задание</w:t>
      </w:r>
    </w:p>
    <w:p w14:paraId="21CA7B6E" w14:textId="77777777" w:rsidR="000C19B0" w:rsidRPr="00B373E9" w:rsidRDefault="000C19B0" w:rsidP="00B373E9">
      <w:pPr>
        <w:jc w:val="both"/>
        <w:rPr>
          <w:sz w:val="26"/>
          <w:szCs w:val="26"/>
          <w:u w:val="single"/>
        </w:rPr>
      </w:pPr>
      <w:r w:rsidRPr="00B373E9">
        <w:rPr>
          <w:sz w:val="26"/>
          <w:szCs w:val="26"/>
          <w:u w:val="single"/>
        </w:rPr>
        <w:t>Первый вариант</w:t>
      </w:r>
    </w:p>
    <w:p w14:paraId="6FEDF80F" w14:textId="77777777" w:rsidR="000C19B0" w:rsidRPr="00B373E9" w:rsidRDefault="000C19B0"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17525422" w14:textId="77777777" w:rsidR="000C19B0" w:rsidRPr="00B373E9" w:rsidRDefault="000C19B0" w:rsidP="00B373E9">
      <w:pPr>
        <w:jc w:val="both"/>
        <w:rPr>
          <w:sz w:val="26"/>
          <w:szCs w:val="26"/>
        </w:rPr>
      </w:pPr>
      <w:r w:rsidRPr="00B373E9">
        <w:rPr>
          <w:sz w:val="26"/>
          <w:szCs w:val="26"/>
        </w:rPr>
        <w:t xml:space="preserve">1.Техника безопасности – система организационных и технических мероприятий и средств, предотвращающих воздействие на работающих </w:t>
      </w:r>
    </w:p>
    <w:p w14:paraId="4C72596B" w14:textId="77777777" w:rsidR="000C19B0" w:rsidRPr="00B373E9" w:rsidRDefault="000C19B0" w:rsidP="00B373E9">
      <w:pPr>
        <w:jc w:val="both"/>
        <w:rPr>
          <w:sz w:val="26"/>
          <w:szCs w:val="26"/>
        </w:rPr>
      </w:pPr>
      <w:r w:rsidRPr="00B373E9">
        <w:rPr>
          <w:sz w:val="26"/>
          <w:szCs w:val="26"/>
        </w:rPr>
        <w:t xml:space="preserve">2.Вредный производственный фактор – это производственный фактор, воздействие которого на работника может привести к </w:t>
      </w:r>
    </w:p>
    <w:p w14:paraId="59DD3922" w14:textId="77777777" w:rsidR="000C19B0" w:rsidRPr="00B373E9" w:rsidRDefault="000C19B0" w:rsidP="00B373E9">
      <w:pPr>
        <w:jc w:val="both"/>
        <w:rPr>
          <w:sz w:val="26"/>
          <w:szCs w:val="26"/>
        </w:rPr>
      </w:pPr>
      <w:r w:rsidRPr="00B373E9">
        <w:rPr>
          <w:sz w:val="26"/>
          <w:szCs w:val="26"/>
        </w:rPr>
        <w:t xml:space="preserve">3.Продолжительность работы (смены) не может превышать для работников в возрасте от 16 до 18 лет – </w:t>
      </w:r>
    </w:p>
    <w:p w14:paraId="16E5B056"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w:t>
      </w:r>
    </w:p>
    <w:p w14:paraId="04AA84B3" w14:textId="77777777" w:rsidR="000C19B0" w:rsidRPr="00B373E9" w:rsidRDefault="000C19B0" w:rsidP="00B373E9">
      <w:pPr>
        <w:jc w:val="both"/>
        <w:rPr>
          <w:sz w:val="26"/>
          <w:szCs w:val="26"/>
        </w:rPr>
      </w:pPr>
      <w:r w:rsidRPr="00B373E9">
        <w:rPr>
          <w:sz w:val="26"/>
          <w:szCs w:val="26"/>
        </w:rPr>
        <w:t xml:space="preserve">5. Виды ответственности за нарушение правил охраны труда: </w:t>
      </w:r>
    </w:p>
    <w:p w14:paraId="1CB17603" w14:textId="77777777" w:rsidR="000C19B0" w:rsidRPr="00B373E9" w:rsidRDefault="000C19B0" w:rsidP="00B373E9">
      <w:pPr>
        <w:jc w:val="both"/>
        <w:rPr>
          <w:sz w:val="26"/>
          <w:szCs w:val="26"/>
        </w:rPr>
      </w:pPr>
      <w:r w:rsidRPr="00B373E9">
        <w:rPr>
          <w:sz w:val="26"/>
          <w:szCs w:val="26"/>
        </w:rPr>
        <w:t>6. Прием на работу оформляется __________________работодателя, изданным на основании заключенного трудового договора;</w:t>
      </w:r>
    </w:p>
    <w:p w14:paraId="5F09004B"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и работникам выдаются сертифицированные ______________________________________, смывающие и обезвреживающие средства в соответствии с нормами, утвержденными в порядке, установленном Правительством РФ.</w:t>
      </w:r>
    </w:p>
    <w:p w14:paraId="775D27B7" w14:textId="77777777" w:rsidR="000C19B0" w:rsidRPr="00B373E9" w:rsidRDefault="000C19B0" w:rsidP="00B373E9">
      <w:pPr>
        <w:jc w:val="both"/>
        <w:rPr>
          <w:sz w:val="26"/>
          <w:szCs w:val="26"/>
        </w:rPr>
      </w:pPr>
      <w:r w:rsidRPr="00B373E9">
        <w:rPr>
          <w:sz w:val="26"/>
          <w:szCs w:val="26"/>
        </w:rPr>
        <w:t xml:space="preserve">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w:t>
      </w:r>
    </w:p>
    <w:p w14:paraId="4BC99BF4"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w:t>
      </w:r>
    </w:p>
    <w:p w14:paraId="1070BEE1"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w:t>
      </w:r>
    </w:p>
    <w:p w14:paraId="50576C0B"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____________________  и проверку знаний требований _________________ в порядке,  определенном Правительством РФ.</w:t>
      </w:r>
    </w:p>
    <w:p w14:paraId="44D8C593" w14:textId="77777777" w:rsidR="000C19B0" w:rsidRPr="00B373E9" w:rsidRDefault="000C19B0" w:rsidP="00B373E9">
      <w:pPr>
        <w:jc w:val="both"/>
        <w:rPr>
          <w:sz w:val="26"/>
          <w:szCs w:val="26"/>
        </w:rPr>
      </w:pPr>
      <w:r w:rsidRPr="00B373E9">
        <w:rPr>
          <w:sz w:val="26"/>
          <w:szCs w:val="26"/>
        </w:rPr>
        <w:t xml:space="preserve"> 12.Опасные производственные факторы:</w:t>
      </w:r>
    </w:p>
    <w:p w14:paraId="4B20819A"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918CBAF" w14:textId="77777777" w:rsidR="000C19B0" w:rsidRPr="00B373E9" w:rsidRDefault="000C19B0" w:rsidP="00B373E9">
      <w:pPr>
        <w:jc w:val="both"/>
        <w:rPr>
          <w:sz w:val="26"/>
          <w:szCs w:val="26"/>
        </w:rPr>
      </w:pPr>
      <w:r w:rsidRPr="00B373E9">
        <w:rPr>
          <w:sz w:val="26"/>
          <w:szCs w:val="26"/>
        </w:rPr>
        <w:t>2) повышенная запыленность;</w:t>
      </w:r>
    </w:p>
    <w:p w14:paraId="074AD125" w14:textId="77777777" w:rsidR="000C19B0" w:rsidRPr="00B373E9" w:rsidRDefault="000C19B0" w:rsidP="00B373E9">
      <w:pPr>
        <w:jc w:val="both"/>
        <w:rPr>
          <w:sz w:val="26"/>
          <w:szCs w:val="26"/>
        </w:rPr>
      </w:pPr>
      <w:r w:rsidRPr="00B373E9">
        <w:rPr>
          <w:sz w:val="26"/>
          <w:szCs w:val="26"/>
        </w:rPr>
        <w:t>3) повышенная или пониженная температура;</w:t>
      </w:r>
    </w:p>
    <w:p w14:paraId="5C462060"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0954FBF6" w14:textId="77777777" w:rsidR="000C19B0" w:rsidRPr="00B373E9" w:rsidRDefault="000C19B0" w:rsidP="00B373E9">
      <w:pPr>
        <w:jc w:val="both"/>
        <w:rPr>
          <w:sz w:val="26"/>
          <w:szCs w:val="26"/>
        </w:rPr>
      </w:pPr>
      <w:r w:rsidRPr="00B373E9">
        <w:rPr>
          <w:sz w:val="26"/>
          <w:szCs w:val="26"/>
        </w:rPr>
        <w:lastRenderedPageBreak/>
        <w:t>5) передвигающиеся  изделия;</w:t>
      </w:r>
    </w:p>
    <w:p w14:paraId="1C52D43A" w14:textId="77777777" w:rsidR="000C19B0" w:rsidRPr="00B373E9" w:rsidRDefault="000C19B0" w:rsidP="00B373E9">
      <w:pPr>
        <w:jc w:val="both"/>
        <w:rPr>
          <w:sz w:val="26"/>
          <w:szCs w:val="26"/>
        </w:rPr>
      </w:pPr>
      <w:r w:rsidRPr="00B373E9">
        <w:rPr>
          <w:sz w:val="26"/>
          <w:szCs w:val="26"/>
        </w:rPr>
        <w:t>6) незащищенные подвижные  элементы  производственного оборудования.</w:t>
      </w:r>
    </w:p>
    <w:p w14:paraId="30A46FF7"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2F6827BB"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49C8F1F9"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3CF7AA69" w14:textId="77777777" w:rsidR="000C19B0" w:rsidRPr="00B373E9" w:rsidRDefault="000C19B0" w:rsidP="00B373E9">
      <w:pPr>
        <w:jc w:val="both"/>
        <w:rPr>
          <w:sz w:val="26"/>
          <w:szCs w:val="26"/>
        </w:rPr>
      </w:pPr>
      <w:r w:rsidRPr="00B373E9">
        <w:rPr>
          <w:sz w:val="26"/>
          <w:szCs w:val="26"/>
        </w:rPr>
        <w:t>а) низкий уровень  инструктажа;</w:t>
      </w:r>
    </w:p>
    <w:p w14:paraId="04514687" w14:textId="77777777" w:rsidR="000C19B0" w:rsidRPr="00B373E9" w:rsidRDefault="000C19B0" w:rsidP="00B373E9">
      <w:pPr>
        <w:jc w:val="both"/>
        <w:rPr>
          <w:sz w:val="26"/>
          <w:szCs w:val="26"/>
        </w:rPr>
      </w:pPr>
      <w:r w:rsidRPr="00B373E9">
        <w:rPr>
          <w:sz w:val="26"/>
          <w:szCs w:val="26"/>
        </w:rPr>
        <w:t>б) монотонность труда;</w:t>
      </w:r>
    </w:p>
    <w:p w14:paraId="3D0B6E5A" w14:textId="77777777" w:rsidR="000C19B0" w:rsidRPr="00B373E9" w:rsidRDefault="000C19B0" w:rsidP="00B373E9">
      <w:pPr>
        <w:jc w:val="both"/>
        <w:rPr>
          <w:sz w:val="26"/>
          <w:szCs w:val="26"/>
        </w:rPr>
      </w:pPr>
      <w:r w:rsidRPr="00B373E9">
        <w:rPr>
          <w:sz w:val="26"/>
          <w:szCs w:val="26"/>
        </w:rPr>
        <w:t>в) отсутствие  необходимой технической  документации;</w:t>
      </w:r>
    </w:p>
    <w:p w14:paraId="7A954D35" w14:textId="77777777" w:rsidR="000C19B0" w:rsidRPr="00B373E9" w:rsidRDefault="000C19B0" w:rsidP="00B373E9">
      <w:pPr>
        <w:jc w:val="both"/>
        <w:rPr>
          <w:sz w:val="26"/>
          <w:szCs w:val="26"/>
        </w:rPr>
      </w:pPr>
      <w:r w:rsidRPr="00B373E9">
        <w:rPr>
          <w:sz w:val="26"/>
          <w:szCs w:val="26"/>
        </w:rPr>
        <w:t>г) неисправность оборудования;</w:t>
      </w:r>
    </w:p>
    <w:p w14:paraId="4CBFD447"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763F8287"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7D7F73F8" w14:textId="77777777" w:rsidR="000C19B0" w:rsidRPr="00B373E9" w:rsidRDefault="000C19B0" w:rsidP="00B373E9">
      <w:pPr>
        <w:jc w:val="both"/>
        <w:rPr>
          <w:sz w:val="26"/>
          <w:szCs w:val="26"/>
        </w:rPr>
      </w:pPr>
      <w:r w:rsidRPr="00B373E9">
        <w:rPr>
          <w:sz w:val="26"/>
          <w:szCs w:val="26"/>
        </w:rPr>
        <w:t>б) неисправность оборудования;</w:t>
      </w:r>
    </w:p>
    <w:p w14:paraId="1D90E5E9"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AD0D603" w14:textId="77777777" w:rsidR="000C19B0" w:rsidRPr="00B373E9" w:rsidRDefault="000C19B0" w:rsidP="00B373E9">
      <w:pPr>
        <w:jc w:val="both"/>
        <w:rPr>
          <w:sz w:val="26"/>
          <w:szCs w:val="26"/>
        </w:rPr>
      </w:pPr>
      <w:r w:rsidRPr="00B373E9">
        <w:rPr>
          <w:sz w:val="26"/>
          <w:szCs w:val="26"/>
        </w:rPr>
        <w:t>г) неисправность  приспособлений  и инструментов;</w:t>
      </w:r>
    </w:p>
    <w:p w14:paraId="18AF1E0A"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11201D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180B51DD" w14:textId="77777777" w:rsidR="000C19B0" w:rsidRPr="00B373E9" w:rsidRDefault="000C19B0" w:rsidP="00B373E9">
      <w:pPr>
        <w:jc w:val="both"/>
        <w:rPr>
          <w:sz w:val="26"/>
          <w:szCs w:val="26"/>
        </w:rPr>
      </w:pPr>
      <w:r w:rsidRPr="00B373E9">
        <w:rPr>
          <w:sz w:val="26"/>
          <w:szCs w:val="26"/>
        </w:rPr>
        <w:t>б) монотонность труда;</w:t>
      </w:r>
    </w:p>
    <w:p w14:paraId="055045F5" w14:textId="77777777" w:rsidR="000C19B0" w:rsidRPr="00B373E9" w:rsidRDefault="000C19B0" w:rsidP="00B373E9">
      <w:pPr>
        <w:jc w:val="both"/>
        <w:rPr>
          <w:sz w:val="26"/>
          <w:szCs w:val="26"/>
        </w:rPr>
      </w:pPr>
      <w:r w:rsidRPr="00B373E9">
        <w:rPr>
          <w:sz w:val="26"/>
          <w:szCs w:val="26"/>
        </w:rPr>
        <w:t>в) повышенная  утомляемость;</w:t>
      </w:r>
    </w:p>
    <w:p w14:paraId="73988418" w14:textId="77777777" w:rsidR="000C19B0" w:rsidRPr="00B373E9" w:rsidRDefault="000C19B0" w:rsidP="00B373E9">
      <w:pPr>
        <w:jc w:val="both"/>
        <w:rPr>
          <w:sz w:val="26"/>
          <w:szCs w:val="26"/>
        </w:rPr>
      </w:pPr>
      <w:r w:rsidRPr="00B373E9">
        <w:rPr>
          <w:sz w:val="26"/>
          <w:szCs w:val="26"/>
        </w:rPr>
        <w:t>г) неисправность оборудования.</w:t>
      </w:r>
    </w:p>
    <w:p w14:paraId="3D10807C" w14:textId="77777777" w:rsidR="000C19B0" w:rsidRPr="00B373E9" w:rsidRDefault="000C19B0" w:rsidP="00B373E9">
      <w:pPr>
        <w:jc w:val="both"/>
        <w:rPr>
          <w:sz w:val="26"/>
          <w:szCs w:val="26"/>
        </w:rPr>
      </w:pPr>
      <w:r w:rsidRPr="00B373E9">
        <w:rPr>
          <w:sz w:val="26"/>
          <w:szCs w:val="26"/>
        </w:rPr>
        <w:t xml:space="preserve">15.Виды инструктажей по охране труда: </w:t>
      </w:r>
    </w:p>
    <w:p w14:paraId="3D1DE0F3" w14:textId="77777777" w:rsidR="000C19B0" w:rsidRPr="00B373E9" w:rsidRDefault="000C19B0" w:rsidP="00B373E9">
      <w:pPr>
        <w:jc w:val="both"/>
        <w:rPr>
          <w:sz w:val="26"/>
          <w:szCs w:val="26"/>
        </w:rPr>
      </w:pPr>
      <w:r w:rsidRPr="00B373E9">
        <w:rPr>
          <w:sz w:val="26"/>
          <w:szCs w:val="26"/>
        </w:rPr>
        <w:t xml:space="preserve">16. Несчастные случаи, не связанные с работой, но происшедшие на производстве, - это случаи, происшедшие при изготовлении </w:t>
      </w:r>
    </w:p>
    <w:p w14:paraId="3E4BA431"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76E6C470" w14:textId="77777777" w:rsidR="000C19B0" w:rsidRPr="00B373E9" w:rsidRDefault="000C19B0" w:rsidP="00B373E9">
      <w:pPr>
        <w:jc w:val="both"/>
        <w:rPr>
          <w:sz w:val="26"/>
          <w:szCs w:val="26"/>
        </w:rPr>
      </w:pPr>
      <w:r w:rsidRPr="00B373E9">
        <w:rPr>
          <w:sz w:val="26"/>
          <w:szCs w:val="26"/>
        </w:rPr>
        <w:t xml:space="preserve">18.Электрический удар – электротравма, вызванная реакцией </w:t>
      </w:r>
    </w:p>
    <w:p w14:paraId="0E0AF853" w14:textId="77777777" w:rsidR="000C19B0" w:rsidRPr="00B373E9" w:rsidRDefault="000C19B0" w:rsidP="00B373E9">
      <w:pPr>
        <w:jc w:val="both"/>
        <w:rPr>
          <w:sz w:val="26"/>
          <w:szCs w:val="26"/>
        </w:rPr>
      </w:pPr>
      <w:r w:rsidRPr="00B373E9">
        <w:rPr>
          <w:sz w:val="26"/>
          <w:szCs w:val="26"/>
        </w:rPr>
        <w:t xml:space="preserve">19. К легковоспламеняющимся относят жидкости (ЛВЖ) с температурой вспышки в закрытом тигле, </w:t>
      </w:r>
    </w:p>
    <w:p w14:paraId="55E5308A" w14:textId="77777777" w:rsidR="000C19B0" w:rsidRPr="00B373E9" w:rsidRDefault="000C19B0" w:rsidP="00B373E9">
      <w:pPr>
        <w:jc w:val="both"/>
        <w:rPr>
          <w:sz w:val="26"/>
          <w:szCs w:val="26"/>
        </w:rPr>
      </w:pPr>
      <w:r w:rsidRPr="00B373E9">
        <w:rPr>
          <w:sz w:val="26"/>
          <w:szCs w:val="26"/>
        </w:rPr>
        <w:t xml:space="preserve">20.В сухих помещениях для жизни человека опасно напряжение свыше </w:t>
      </w:r>
    </w:p>
    <w:p w14:paraId="5483F44D"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65400377" w14:textId="77777777" w:rsidR="000C19B0" w:rsidRPr="00B373E9" w:rsidRDefault="000C19B0" w:rsidP="00B373E9">
      <w:pPr>
        <w:jc w:val="both"/>
        <w:rPr>
          <w:sz w:val="26"/>
          <w:szCs w:val="26"/>
        </w:rPr>
      </w:pPr>
      <w:r w:rsidRPr="00B373E9">
        <w:rPr>
          <w:sz w:val="26"/>
          <w:szCs w:val="26"/>
        </w:rPr>
        <w:t xml:space="preserve">1) механические цеха; </w:t>
      </w:r>
    </w:p>
    <w:p w14:paraId="63D1CFBC" w14:textId="77777777" w:rsidR="000C19B0" w:rsidRPr="00B373E9" w:rsidRDefault="000C19B0" w:rsidP="00B373E9">
      <w:pPr>
        <w:jc w:val="both"/>
        <w:rPr>
          <w:sz w:val="26"/>
          <w:szCs w:val="26"/>
        </w:rPr>
      </w:pPr>
      <w:r w:rsidRPr="00B373E9">
        <w:rPr>
          <w:sz w:val="26"/>
          <w:szCs w:val="26"/>
        </w:rPr>
        <w:t>2) учебные кабинеты;</w:t>
      </w:r>
    </w:p>
    <w:p w14:paraId="031B4188" w14:textId="77777777" w:rsidR="000C19B0" w:rsidRPr="00B373E9" w:rsidRDefault="000C19B0" w:rsidP="00B373E9">
      <w:pPr>
        <w:jc w:val="both"/>
        <w:rPr>
          <w:sz w:val="26"/>
          <w:szCs w:val="26"/>
        </w:rPr>
      </w:pPr>
      <w:r w:rsidRPr="00B373E9">
        <w:rPr>
          <w:sz w:val="26"/>
          <w:szCs w:val="26"/>
        </w:rPr>
        <w:t xml:space="preserve">22.Основные меры защиты от поражения электрическим током: </w:t>
      </w:r>
    </w:p>
    <w:p w14:paraId="47ADB6E7" w14:textId="77777777" w:rsidR="000C19B0" w:rsidRPr="00B373E9" w:rsidRDefault="000C19B0"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6E4E941C"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5794DEFF" w14:textId="77777777" w:rsidR="000C19B0" w:rsidRPr="00B373E9" w:rsidRDefault="000C19B0" w:rsidP="00B373E9">
      <w:pPr>
        <w:jc w:val="both"/>
        <w:rPr>
          <w:sz w:val="26"/>
          <w:szCs w:val="26"/>
        </w:rPr>
      </w:pPr>
      <w:r w:rsidRPr="00B373E9">
        <w:rPr>
          <w:sz w:val="26"/>
          <w:szCs w:val="26"/>
        </w:rPr>
        <w:t xml:space="preserve">25.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053BBAFA"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w:t>
      </w:r>
    </w:p>
    <w:p w14:paraId="5F80B03B"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w:t>
      </w:r>
    </w:p>
    <w:p w14:paraId="66F5B61A" w14:textId="77777777" w:rsidR="000C19B0" w:rsidRPr="00B373E9" w:rsidRDefault="000C19B0" w:rsidP="00B373E9">
      <w:pPr>
        <w:jc w:val="both"/>
        <w:rPr>
          <w:sz w:val="26"/>
          <w:szCs w:val="26"/>
        </w:rPr>
      </w:pPr>
      <w:r w:rsidRPr="00B373E9">
        <w:rPr>
          <w:sz w:val="26"/>
          <w:szCs w:val="26"/>
        </w:rPr>
        <w:t xml:space="preserve">28. Методы изучения причин производственного травматизма и профессиональных заболеваний: </w:t>
      </w:r>
    </w:p>
    <w:p w14:paraId="7B57E825" w14:textId="77777777" w:rsidR="000C19B0" w:rsidRPr="00B373E9" w:rsidRDefault="000C19B0" w:rsidP="00B373E9">
      <w:pPr>
        <w:jc w:val="both"/>
        <w:rPr>
          <w:sz w:val="26"/>
          <w:szCs w:val="26"/>
        </w:rPr>
      </w:pPr>
      <w:r w:rsidRPr="00B373E9">
        <w:rPr>
          <w:sz w:val="26"/>
          <w:szCs w:val="26"/>
        </w:rPr>
        <w:t xml:space="preserve">29. По горючести вещества и материалы подразделяют на три группы: </w:t>
      </w:r>
    </w:p>
    <w:p w14:paraId="7671D870" w14:textId="77777777" w:rsidR="000C19B0" w:rsidRPr="00B373E9" w:rsidRDefault="000C19B0" w:rsidP="00B373E9">
      <w:pPr>
        <w:jc w:val="both"/>
        <w:rPr>
          <w:sz w:val="26"/>
          <w:szCs w:val="26"/>
        </w:rPr>
      </w:pPr>
      <w:r w:rsidRPr="00B373E9">
        <w:rPr>
          <w:sz w:val="26"/>
          <w:szCs w:val="26"/>
        </w:rPr>
        <w:t xml:space="preserve">30. Проверить работу токарного станка на </w:t>
      </w:r>
    </w:p>
    <w:p w14:paraId="08892A6A" w14:textId="77777777" w:rsidR="000C19B0" w:rsidRPr="00B373E9" w:rsidRDefault="000C19B0" w:rsidP="00B373E9">
      <w:pPr>
        <w:jc w:val="both"/>
        <w:rPr>
          <w:sz w:val="26"/>
          <w:szCs w:val="26"/>
        </w:rPr>
      </w:pPr>
      <w:r w:rsidRPr="00B373E9">
        <w:rPr>
          <w:sz w:val="26"/>
          <w:szCs w:val="26"/>
        </w:rPr>
        <w:t xml:space="preserve">31.Запрещается придерживать рукой </w:t>
      </w:r>
    </w:p>
    <w:p w14:paraId="112CE360" w14:textId="77777777" w:rsidR="000C19B0" w:rsidRPr="00B373E9" w:rsidRDefault="000C19B0" w:rsidP="00B373E9">
      <w:pPr>
        <w:jc w:val="both"/>
        <w:rPr>
          <w:sz w:val="26"/>
          <w:szCs w:val="26"/>
        </w:rPr>
      </w:pPr>
      <w:r w:rsidRPr="00B373E9">
        <w:rPr>
          <w:sz w:val="26"/>
          <w:szCs w:val="26"/>
        </w:rPr>
        <w:t>32.Запрещается оставлять работающий</w:t>
      </w:r>
    </w:p>
    <w:p w14:paraId="021B9C91" w14:textId="77777777" w:rsidR="000C19B0" w:rsidRPr="00B373E9" w:rsidRDefault="000C19B0" w:rsidP="00B373E9">
      <w:pPr>
        <w:pStyle w:val="ac"/>
        <w:spacing w:after="0" w:line="240" w:lineRule="auto"/>
        <w:jc w:val="both"/>
        <w:rPr>
          <w:rFonts w:ascii="Times New Roman" w:hAnsi="Times New Roman"/>
          <w:sz w:val="26"/>
          <w:szCs w:val="26"/>
        </w:rPr>
      </w:pPr>
    </w:p>
    <w:p w14:paraId="78520D1C" w14:textId="77777777" w:rsidR="000C19B0" w:rsidRPr="00B373E9" w:rsidRDefault="000C19B0" w:rsidP="00B373E9">
      <w:pPr>
        <w:pStyle w:val="ac"/>
        <w:spacing w:after="0" w:line="240" w:lineRule="auto"/>
        <w:jc w:val="both"/>
        <w:rPr>
          <w:rFonts w:ascii="Times New Roman" w:hAnsi="Times New Roman"/>
          <w:sz w:val="26"/>
          <w:szCs w:val="26"/>
        </w:rPr>
      </w:pPr>
      <w:r w:rsidRPr="00B373E9">
        <w:rPr>
          <w:rFonts w:ascii="Times New Roman" w:hAnsi="Times New Roman"/>
          <w:sz w:val="26"/>
          <w:szCs w:val="26"/>
        </w:rPr>
        <w:t>Эталоны ответов</w:t>
      </w:r>
    </w:p>
    <w:p w14:paraId="7ECDF257" w14:textId="77777777" w:rsidR="000C19B0" w:rsidRPr="00B373E9" w:rsidRDefault="000C19B0" w:rsidP="00B373E9">
      <w:pPr>
        <w:jc w:val="both"/>
        <w:rPr>
          <w:b/>
          <w:sz w:val="26"/>
          <w:szCs w:val="26"/>
        </w:rPr>
      </w:pPr>
      <w:r w:rsidRPr="00B373E9">
        <w:rPr>
          <w:b/>
          <w:sz w:val="26"/>
          <w:szCs w:val="26"/>
        </w:rPr>
        <w:lastRenderedPageBreak/>
        <w:t>на  контрольные  вопросы</w:t>
      </w:r>
    </w:p>
    <w:p w14:paraId="3DD6FE99" w14:textId="77777777" w:rsidR="000C19B0" w:rsidRPr="00B373E9" w:rsidRDefault="000C19B0" w:rsidP="00B373E9">
      <w:pPr>
        <w:jc w:val="both"/>
        <w:rPr>
          <w:sz w:val="26"/>
          <w:szCs w:val="26"/>
          <w:u w:val="single"/>
        </w:rPr>
      </w:pPr>
      <w:r w:rsidRPr="00B373E9">
        <w:rPr>
          <w:sz w:val="26"/>
          <w:szCs w:val="26"/>
          <w:u w:val="single"/>
        </w:rPr>
        <w:t>Первый вариант</w:t>
      </w:r>
    </w:p>
    <w:p w14:paraId="7BF20B52" w14:textId="77777777" w:rsidR="000C19B0" w:rsidRPr="00B373E9" w:rsidRDefault="000C19B0" w:rsidP="00B373E9">
      <w:pPr>
        <w:jc w:val="both"/>
        <w:rPr>
          <w:sz w:val="26"/>
          <w:szCs w:val="26"/>
        </w:rPr>
      </w:pPr>
      <w:r w:rsidRPr="00B373E9">
        <w:rPr>
          <w:sz w:val="26"/>
          <w:szCs w:val="26"/>
        </w:rPr>
        <w:t>1.Техника безопасности – система организационных и технических мероприятий и средств, предотвращающих воздействие на работающих опасных (1) производственных (1)  факторов (1).</w:t>
      </w:r>
    </w:p>
    <w:p w14:paraId="0FA93D88" w14:textId="77777777" w:rsidR="000C19B0" w:rsidRPr="00B373E9" w:rsidRDefault="000C19B0" w:rsidP="00B373E9">
      <w:pPr>
        <w:jc w:val="both"/>
        <w:rPr>
          <w:sz w:val="26"/>
          <w:szCs w:val="26"/>
        </w:rPr>
      </w:pPr>
      <w:r w:rsidRPr="00B373E9">
        <w:rPr>
          <w:sz w:val="26"/>
          <w:szCs w:val="26"/>
        </w:rPr>
        <w:t>Всего: Р=3</w:t>
      </w:r>
    </w:p>
    <w:p w14:paraId="6AAA3DE1" w14:textId="77777777" w:rsidR="000C19B0" w:rsidRPr="00B373E9" w:rsidRDefault="000C19B0" w:rsidP="00B373E9">
      <w:pPr>
        <w:jc w:val="both"/>
        <w:rPr>
          <w:sz w:val="26"/>
          <w:szCs w:val="26"/>
        </w:rPr>
      </w:pPr>
      <w:r w:rsidRPr="00B373E9">
        <w:rPr>
          <w:sz w:val="26"/>
          <w:szCs w:val="26"/>
        </w:rPr>
        <w:t>2.Вредный производственный фактор – это производственный фактор, воздействие которого на работника может привести к заболеванию(1).</w:t>
      </w:r>
    </w:p>
    <w:p w14:paraId="2014D8C7" w14:textId="77777777" w:rsidR="000C19B0" w:rsidRPr="00B373E9" w:rsidRDefault="000C19B0" w:rsidP="00B373E9">
      <w:pPr>
        <w:jc w:val="both"/>
        <w:rPr>
          <w:sz w:val="26"/>
          <w:szCs w:val="26"/>
        </w:rPr>
      </w:pPr>
      <w:r w:rsidRPr="00B373E9">
        <w:rPr>
          <w:sz w:val="26"/>
          <w:szCs w:val="26"/>
        </w:rPr>
        <w:t>Всего: Р=1</w:t>
      </w:r>
    </w:p>
    <w:p w14:paraId="5ACCFD51" w14:textId="77777777" w:rsidR="000C19B0" w:rsidRPr="00B373E9" w:rsidRDefault="000C19B0" w:rsidP="00B373E9">
      <w:pPr>
        <w:jc w:val="both"/>
        <w:rPr>
          <w:sz w:val="26"/>
          <w:szCs w:val="26"/>
        </w:rPr>
      </w:pPr>
      <w:r w:rsidRPr="00B373E9">
        <w:rPr>
          <w:sz w:val="26"/>
          <w:szCs w:val="26"/>
        </w:rPr>
        <w:t>3.Продолжительность работы (смены) не может превышать для работников в возрасте от 16 до 18 лет – 7 (1) часов (1).</w:t>
      </w:r>
    </w:p>
    <w:p w14:paraId="051F0105" w14:textId="77777777" w:rsidR="000C19B0" w:rsidRPr="00B373E9" w:rsidRDefault="000C19B0" w:rsidP="00B373E9">
      <w:pPr>
        <w:jc w:val="both"/>
        <w:rPr>
          <w:sz w:val="26"/>
          <w:szCs w:val="26"/>
        </w:rPr>
      </w:pPr>
      <w:r w:rsidRPr="00B373E9">
        <w:rPr>
          <w:sz w:val="26"/>
          <w:szCs w:val="26"/>
        </w:rPr>
        <w:t xml:space="preserve"> Всего: Р=2</w:t>
      </w:r>
    </w:p>
    <w:p w14:paraId="1176C235" w14:textId="77777777" w:rsidR="000C19B0" w:rsidRPr="00B373E9" w:rsidRDefault="000C19B0" w:rsidP="00B373E9">
      <w:pPr>
        <w:jc w:val="both"/>
        <w:rPr>
          <w:sz w:val="26"/>
          <w:szCs w:val="26"/>
        </w:rPr>
      </w:pPr>
      <w:r w:rsidRPr="00B373E9">
        <w:rPr>
          <w:sz w:val="26"/>
          <w:szCs w:val="26"/>
        </w:rPr>
        <w:t xml:space="preserve">4.Продолжительность ежегодного основного оплачиваемого отпуска составляет 28 (1) календарных (1) дней (1) (24 рабочих дня). </w:t>
      </w:r>
    </w:p>
    <w:p w14:paraId="1405373C" w14:textId="77777777" w:rsidR="000C19B0" w:rsidRPr="00B373E9" w:rsidRDefault="000C19B0" w:rsidP="00B373E9">
      <w:pPr>
        <w:jc w:val="both"/>
        <w:rPr>
          <w:sz w:val="26"/>
          <w:szCs w:val="26"/>
        </w:rPr>
      </w:pPr>
      <w:r w:rsidRPr="00B373E9">
        <w:rPr>
          <w:sz w:val="26"/>
          <w:szCs w:val="26"/>
        </w:rPr>
        <w:t xml:space="preserve"> Всего: Р=3</w:t>
      </w:r>
    </w:p>
    <w:p w14:paraId="2724B351" w14:textId="77777777" w:rsidR="000C19B0" w:rsidRPr="00B373E9" w:rsidRDefault="000C19B0" w:rsidP="00B373E9">
      <w:pPr>
        <w:jc w:val="both"/>
        <w:rPr>
          <w:sz w:val="26"/>
          <w:szCs w:val="26"/>
        </w:rPr>
      </w:pPr>
      <w:r w:rsidRPr="00B373E9">
        <w:rPr>
          <w:sz w:val="26"/>
          <w:szCs w:val="26"/>
        </w:rPr>
        <w:t>5. Виды ответственности за нарушение правил охраны труда: дисциплинарная (1), гражданская (материальная)(1), уголовная (1), административная (1).</w:t>
      </w:r>
    </w:p>
    <w:p w14:paraId="45FFFEF2" w14:textId="77777777" w:rsidR="000C19B0" w:rsidRPr="00B373E9" w:rsidRDefault="000C19B0" w:rsidP="00B373E9">
      <w:pPr>
        <w:jc w:val="both"/>
        <w:rPr>
          <w:sz w:val="26"/>
          <w:szCs w:val="26"/>
        </w:rPr>
      </w:pPr>
      <w:r w:rsidRPr="00B373E9">
        <w:rPr>
          <w:sz w:val="26"/>
          <w:szCs w:val="26"/>
        </w:rPr>
        <w:t xml:space="preserve"> Всего: Р=4</w:t>
      </w:r>
    </w:p>
    <w:p w14:paraId="08E45F90" w14:textId="77777777" w:rsidR="000C19B0" w:rsidRPr="00B373E9" w:rsidRDefault="000C19B0" w:rsidP="00B373E9">
      <w:pPr>
        <w:jc w:val="both"/>
        <w:rPr>
          <w:sz w:val="26"/>
          <w:szCs w:val="26"/>
        </w:rPr>
      </w:pPr>
      <w:r w:rsidRPr="00B373E9">
        <w:rPr>
          <w:sz w:val="26"/>
          <w:szCs w:val="26"/>
        </w:rPr>
        <w:t>6. Прием на работу оформляется приказом (1) (распоряжением(1)) работодателя, изданным на основании заключенного трудового договора.</w:t>
      </w:r>
    </w:p>
    <w:p w14:paraId="3C32BC07" w14:textId="77777777" w:rsidR="000C19B0" w:rsidRPr="00B373E9" w:rsidRDefault="000C19B0" w:rsidP="00B373E9">
      <w:pPr>
        <w:jc w:val="both"/>
        <w:rPr>
          <w:sz w:val="26"/>
          <w:szCs w:val="26"/>
        </w:rPr>
      </w:pPr>
      <w:r w:rsidRPr="00B373E9">
        <w:rPr>
          <w:sz w:val="26"/>
          <w:szCs w:val="26"/>
        </w:rPr>
        <w:t xml:space="preserve">Всего: Р=2 </w:t>
      </w:r>
    </w:p>
    <w:p w14:paraId="01643289" w14:textId="77777777" w:rsidR="000C19B0" w:rsidRPr="00B373E9" w:rsidRDefault="000C19B0" w:rsidP="00B373E9">
      <w:pPr>
        <w:jc w:val="both"/>
        <w:rPr>
          <w:sz w:val="26"/>
          <w:szCs w:val="26"/>
        </w:rPr>
      </w:pPr>
      <w:r w:rsidRPr="00B373E9">
        <w:rPr>
          <w:sz w:val="26"/>
          <w:szCs w:val="26"/>
        </w:rPr>
        <w:t>7. На работах с вредными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средства(1)  индивидуальной(1)  защиты(1), смывающие и обезвреживающие средства в соответствии с нормами, утвержденными в порядке, установленном Правительством РФ.</w:t>
      </w:r>
    </w:p>
    <w:p w14:paraId="7BF36B03" w14:textId="77777777" w:rsidR="000C19B0" w:rsidRPr="00B373E9" w:rsidRDefault="000C19B0" w:rsidP="00B373E9">
      <w:pPr>
        <w:jc w:val="both"/>
        <w:rPr>
          <w:sz w:val="26"/>
          <w:szCs w:val="26"/>
        </w:rPr>
      </w:pPr>
      <w:r w:rsidRPr="00B373E9">
        <w:rPr>
          <w:sz w:val="26"/>
          <w:szCs w:val="26"/>
        </w:rPr>
        <w:t xml:space="preserve">Всего: Р=3 </w:t>
      </w:r>
    </w:p>
    <w:p w14:paraId="445D499A" w14:textId="77777777" w:rsidR="000C19B0" w:rsidRPr="00B373E9" w:rsidRDefault="000C19B0" w:rsidP="00B373E9">
      <w:pPr>
        <w:jc w:val="both"/>
        <w:rPr>
          <w:sz w:val="26"/>
          <w:szCs w:val="26"/>
        </w:rPr>
      </w:pPr>
      <w:r w:rsidRPr="00B373E9">
        <w:rPr>
          <w:sz w:val="26"/>
          <w:szCs w:val="26"/>
        </w:rPr>
        <w:t>8. Обучение безопасности труда всех работников, руководителей и специалистов является  неотъемлемой частью профессионального обучения и повышения квалификации работающих(1) .</w:t>
      </w:r>
    </w:p>
    <w:p w14:paraId="49DD7389" w14:textId="77777777" w:rsidR="000C19B0" w:rsidRPr="00B373E9" w:rsidRDefault="000C19B0" w:rsidP="00B373E9">
      <w:pPr>
        <w:jc w:val="both"/>
        <w:rPr>
          <w:sz w:val="26"/>
          <w:szCs w:val="26"/>
        </w:rPr>
      </w:pPr>
      <w:r w:rsidRPr="00B373E9">
        <w:rPr>
          <w:sz w:val="26"/>
          <w:szCs w:val="26"/>
        </w:rPr>
        <w:t xml:space="preserve">Всего: Р=1 </w:t>
      </w:r>
    </w:p>
    <w:p w14:paraId="4FA61966"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специфики(1)  деятельности(1)  данной(1)  организации(1).</w:t>
      </w:r>
    </w:p>
    <w:p w14:paraId="32293499" w14:textId="77777777" w:rsidR="000C19B0" w:rsidRPr="00B373E9" w:rsidRDefault="000C19B0" w:rsidP="00B373E9">
      <w:pPr>
        <w:jc w:val="both"/>
        <w:rPr>
          <w:sz w:val="26"/>
          <w:szCs w:val="26"/>
        </w:rPr>
      </w:pPr>
      <w:r w:rsidRPr="00B373E9">
        <w:rPr>
          <w:sz w:val="26"/>
          <w:szCs w:val="26"/>
        </w:rPr>
        <w:t>Всего: Р=4</w:t>
      </w:r>
    </w:p>
    <w:p w14:paraId="71D3A38D" w14:textId="77777777" w:rsidR="000C19B0" w:rsidRPr="00B373E9" w:rsidRDefault="000C19B0" w:rsidP="00B373E9">
      <w:pPr>
        <w:jc w:val="both"/>
        <w:rPr>
          <w:sz w:val="26"/>
          <w:szCs w:val="26"/>
        </w:rPr>
      </w:pPr>
      <w:r w:rsidRPr="00B373E9">
        <w:rPr>
          <w:sz w:val="26"/>
          <w:szCs w:val="26"/>
        </w:rPr>
        <w:t>10. Кабинет охраны труда и уголок охраны труда создаются в целях обеспечения требований охраны труда, распространения правовых знаний, проведения профилактической работы по предупреждению производственного (1) травматизма (1) и профессиональных (1) заболеваний(1).</w:t>
      </w:r>
    </w:p>
    <w:p w14:paraId="5F364D7C" w14:textId="77777777" w:rsidR="000C19B0" w:rsidRPr="00B373E9" w:rsidRDefault="000C19B0" w:rsidP="00B373E9">
      <w:pPr>
        <w:jc w:val="both"/>
        <w:rPr>
          <w:sz w:val="26"/>
          <w:szCs w:val="26"/>
        </w:rPr>
      </w:pPr>
      <w:r w:rsidRPr="00B373E9">
        <w:rPr>
          <w:sz w:val="26"/>
          <w:szCs w:val="26"/>
        </w:rPr>
        <w:t>Всего: Р=4</w:t>
      </w:r>
    </w:p>
    <w:p w14:paraId="4147723A" w14:textId="77777777" w:rsidR="000C19B0" w:rsidRPr="00B373E9" w:rsidRDefault="000C19B0" w:rsidP="00B373E9">
      <w:pPr>
        <w:jc w:val="both"/>
        <w:rPr>
          <w:sz w:val="26"/>
          <w:szCs w:val="26"/>
        </w:rPr>
      </w:pPr>
      <w:r w:rsidRPr="00B373E9">
        <w:rPr>
          <w:sz w:val="26"/>
          <w:szCs w:val="26"/>
        </w:rPr>
        <w:t>11. Все работники организации, в том числе ее руководитель, обязаны проходить обучение  по охране (1)  труда (1)  и проверку знаний требований охраны(1)  труда (1) в порядке,  определенном Правительством РФ.</w:t>
      </w:r>
    </w:p>
    <w:p w14:paraId="6CF5EF4A" w14:textId="77777777" w:rsidR="000C19B0" w:rsidRPr="00B373E9" w:rsidRDefault="000C19B0" w:rsidP="00B373E9">
      <w:pPr>
        <w:jc w:val="both"/>
        <w:rPr>
          <w:sz w:val="26"/>
          <w:szCs w:val="26"/>
        </w:rPr>
      </w:pPr>
      <w:r w:rsidRPr="00B373E9">
        <w:rPr>
          <w:sz w:val="26"/>
          <w:szCs w:val="26"/>
        </w:rPr>
        <w:t>Всего: Р=4</w:t>
      </w:r>
    </w:p>
    <w:p w14:paraId="31E9CA04" w14:textId="77777777" w:rsidR="000C19B0" w:rsidRPr="00B373E9" w:rsidRDefault="000C19B0" w:rsidP="00B373E9">
      <w:pPr>
        <w:jc w:val="both"/>
        <w:rPr>
          <w:sz w:val="26"/>
          <w:szCs w:val="26"/>
        </w:rPr>
      </w:pPr>
      <w:r w:rsidRPr="00B373E9">
        <w:rPr>
          <w:sz w:val="26"/>
          <w:szCs w:val="26"/>
        </w:rPr>
        <w:t>12.Опасные производственные факторы:</w:t>
      </w:r>
    </w:p>
    <w:p w14:paraId="70F7D716" w14:textId="77777777" w:rsidR="000C19B0" w:rsidRPr="00B373E9" w:rsidRDefault="000C19B0" w:rsidP="00B373E9">
      <w:pPr>
        <w:jc w:val="both"/>
        <w:rPr>
          <w:sz w:val="26"/>
          <w:szCs w:val="26"/>
        </w:rPr>
      </w:pPr>
      <w:r w:rsidRPr="00B373E9">
        <w:rPr>
          <w:sz w:val="26"/>
          <w:szCs w:val="26"/>
        </w:rPr>
        <w:t>1) движущиеся (1) машины (1) и механизмы(1);</w:t>
      </w:r>
    </w:p>
    <w:p w14:paraId="6F036CD0" w14:textId="77777777" w:rsidR="000C19B0" w:rsidRPr="00B373E9" w:rsidRDefault="000C19B0" w:rsidP="00B373E9">
      <w:pPr>
        <w:jc w:val="both"/>
        <w:rPr>
          <w:sz w:val="26"/>
          <w:szCs w:val="26"/>
        </w:rPr>
      </w:pPr>
      <w:r w:rsidRPr="00B373E9">
        <w:rPr>
          <w:sz w:val="26"/>
          <w:szCs w:val="26"/>
        </w:rPr>
        <w:t>2) повышенная запыленность;</w:t>
      </w:r>
    </w:p>
    <w:p w14:paraId="71725149" w14:textId="77777777" w:rsidR="000C19B0" w:rsidRPr="00B373E9" w:rsidRDefault="000C19B0" w:rsidP="00B373E9">
      <w:pPr>
        <w:jc w:val="both"/>
        <w:rPr>
          <w:sz w:val="26"/>
          <w:szCs w:val="26"/>
        </w:rPr>
      </w:pPr>
      <w:r w:rsidRPr="00B373E9">
        <w:rPr>
          <w:sz w:val="26"/>
          <w:szCs w:val="26"/>
        </w:rPr>
        <w:lastRenderedPageBreak/>
        <w:t>3) повышенная или пониженная температура;</w:t>
      </w:r>
    </w:p>
    <w:p w14:paraId="49A542BF" w14:textId="77777777" w:rsidR="000C19B0" w:rsidRPr="00B373E9" w:rsidRDefault="000C19B0" w:rsidP="00B373E9">
      <w:pPr>
        <w:jc w:val="both"/>
        <w:rPr>
          <w:sz w:val="26"/>
          <w:szCs w:val="26"/>
        </w:rPr>
      </w:pPr>
      <w:r w:rsidRPr="00B373E9">
        <w:rPr>
          <w:sz w:val="26"/>
          <w:szCs w:val="26"/>
        </w:rPr>
        <w:t>4) повышенный уровень шума на рабочем месте;</w:t>
      </w:r>
    </w:p>
    <w:p w14:paraId="63FE8282" w14:textId="77777777" w:rsidR="000C19B0" w:rsidRPr="00B373E9" w:rsidRDefault="000C19B0" w:rsidP="00B373E9">
      <w:pPr>
        <w:jc w:val="both"/>
        <w:rPr>
          <w:sz w:val="26"/>
          <w:szCs w:val="26"/>
        </w:rPr>
      </w:pPr>
      <w:r w:rsidRPr="00B373E9">
        <w:rPr>
          <w:sz w:val="26"/>
          <w:szCs w:val="26"/>
        </w:rPr>
        <w:t>5) передвигающиеся (1) изделия (1);</w:t>
      </w:r>
    </w:p>
    <w:p w14:paraId="35E1AF5C" w14:textId="77777777" w:rsidR="000C19B0" w:rsidRPr="00B373E9" w:rsidRDefault="000C19B0" w:rsidP="00B373E9">
      <w:pPr>
        <w:jc w:val="both"/>
        <w:rPr>
          <w:sz w:val="26"/>
          <w:szCs w:val="26"/>
        </w:rPr>
      </w:pPr>
      <w:r w:rsidRPr="00B373E9">
        <w:rPr>
          <w:sz w:val="26"/>
          <w:szCs w:val="26"/>
        </w:rPr>
        <w:t>6) незащищенные (1) подвижные (1) элементы (1) производственного (1) оборудования(1).</w:t>
      </w:r>
    </w:p>
    <w:p w14:paraId="2E11391C" w14:textId="77777777" w:rsidR="000C19B0" w:rsidRPr="00B373E9" w:rsidRDefault="000C19B0" w:rsidP="00B373E9">
      <w:pPr>
        <w:jc w:val="both"/>
        <w:rPr>
          <w:sz w:val="26"/>
          <w:szCs w:val="26"/>
        </w:rPr>
      </w:pPr>
      <w:r w:rsidRPr="00B373E9">
        <w:rPr>
          <w:sz w:val="26"/>
          <w:szCs w:val="26"/>
        </w:rPr>
        <w:t xml:space="preserve"> Всего: Р=10</w:t>
      </w:r>
    </w:p>
    <w:p w14:paraId="65C8B518" w14:textId="77777777" w:rsidR="000C19B0" w:rsidRPr="00B373E9" w:rsidRDefault="000C19B0" w:rsidP="00B373E9">
      <w:pPr>
        <w:jc w:val="both"/>
        <w:rPr>
          <w:sz w:val="26"/>
          <w:szCs w:val="26"/>
        </w:rPr>
      </w:pPr>
      <w:r w:rsidRPr="00B373E9">
        <w:rPr>
          <w:sz w:val="26"/>
          <w:szCs w:val="26"/>
        </w:rPr>
        <w:t>13.По степени поражения организма человека травмы подразделяются на:</w:t>
      </w:r>
    </w:p>
    <w:p w14:paraId="5FD85653" w14:textId="77777777" w:rsidR="000C19B0" w:rsidRPr="00B373E9" w:rsidRDefault="000C19B0" w:rsidP="00B373E9">
      <w:pPr>
        <w:jc w:val="both"/>
        <w:rPr>
          <w:sz w:val="26"/>
          <w:szCs w:val="26"/>
        </w:rPr>
      </w:pPr>
      <w:r w:rsidRPr="00B373E9">
        <w:rPr>
          <w:sz w:val="26"/>
          <w:szCs w:val="26"/>
        </w:rPr>
        <w:t>1) микротравмы (1);</w:t>
      </w:r>
    </w:p>
    <w:p w14:paraId="09748A9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56F6886B" w14:textId="77777777" w:rsidR="000C19B0" w:rsidRPr="00B373E9" w:rsidRDefault="000C19B0" w:rsidP="00B373E9">
      <w:pPr>
        <w:jc w:val="both"/>
        <w:rPr>
          <w:sz w:val="26"/>
          <w:szCs w:val="26"/>
        </w:rPr>
      </w:pPr>
      <w:r w:rsidRPr="00B373E9">
        <w:rPr>
          <w:sz w:val="26"/>
          <w:szCs w:val="26"/>
        </w:rPr>
        <w:t>3) тяжелые (1) травмы (1);</w:t>
      </w:r>
    </w:p>
    <w:p w14:paraId="4ADC537A"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017B4AA9" w14:textId="77777777" w:rsidR="000C19B0" w:rsidRPr="00B373E9" w:rsidRDefault="000C19B0" w:rsidP="00B373E9">
      <w:pPr>
        <w:jc w:val="both"/>
        <w:rPr>
          <w:sz w:val="26"/>
          <w:szCs w:val="26"/>
        </w:rPr>
      </w:pPr>
      <w:r w:rsidRPr="00B373E9">
        <w:rPr>
          <w:sz w:val="26"/>
          <w:szCs w:val="26"/>
        </w:rPr>
        <w:t>Всего: Р=10</w:t>
      </w:r>
    </w:p>
    <w:p w14:paraId="71EBF8FA"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04BB88E2"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97F0112"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0858E782" w14:textId="77777777" w:rsidR="000C19B0" w:rsidRPr="00B373E9" w:rsidRDefault="000C19B0" w:rsidP="00B373E9">
      <w:pPr>
        <w:jc w:val="both"/>
        <w:rPr>
          <w:sz w:val="26"/>
          <w:szCs w:val="26"/>
        </w:rPr>
      </w:pPr>
      <w:r w:rsidRPr="00B373E9">
        <w:rPr>
          <w:sz w:val="26"/>
          <w:szCs w:val="26"/>
        </w:rPr>
        <w:t>б) монотонность труда;</w:t>
      </w:r>
    </w:p>
    <w:p w14:paraId="55B62324"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476F0FC4" w14:textId="77777777" w:rsidR="000C19B0" w:rsidRPr="00B373E9" w:rsidRDefault="000C19B0" w:rsidP="00B373E9">
      <w:pPr>
        <w:jc w:val="both"/>
        <w:rPr>
          <w:sz w:val="26"/>
          <w:szCs w:val="26"/>
        </w:rPr>
      </w:pPr>
      <w:r w:rsidRPr="00B373E9">
        <w:rPr>
          <w:sz w:val="26"/>
          <w:szCs w:val="26"/>
        </w:rPr>
        <w:t>г) неисправность оборудования;</w:t>
      </w:r>
    </w:p>
    <w:p w14:paraId="0ABCBD6E"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05BBD5AB"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1200B726"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407EDEDB"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5E385E49"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85F17C"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48DE928"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43366578" w14:textId="77777777" w:rsidR="000C19B0" w:rsidRPr="00B373E9" w:rsidRDefault="000C19B0" w:rsidP="00B373E9">
      <w:pPr>
        <w:jc w:val="both"/>
        <w:rPr>
          <w:sz w:val="26"/>
          <w:szCs w:val="26"/>
        </w:rPr>
      </w:pPr>
      <w:r w:rsidRPr="00B373E9">
        <w:rPr>
          <w:sz w:val="26"/>
          <w:szCs w:val="26"/>
        </w:rPr>
        <w:t>б) монотонность (1) труда (1);</w:t>
      </w:r>
    </w:p>
    <w:p w14:paraId="18DF8071" w14:textId="77777777" w:rsidR="000C19B0" w:rsidRPr="00B373E9" w:rsidRDefault="000C19B0" w:rsidP="00B373E9">
      <w:pPr>
        <w:jc w:val="both"/>
        <w:rPr>
          <w:sz w:val="26"/>
          <w:szCs w:val="26"/>
        </w:rPr>
      </w:pPr>
      <w:r w:rsidRPr="00B373E9">
        <w:rPr>
          <w:sz w:val="26"/>
          <w:szCs w:val="26"/>
        </w:rPr>
        <w:t>в) повышенная (1) утомляемость (1);</w:t>
      </w:r>
    </w:p>
    <w:p w14:paraId="514F2C57" w14:textId="77777777" w:rsidR="000C19B0" w:rsidRPr="00B373E9" w:rsidRDefault="000C19B0" w:rsidP="00B373E9">
      <w:pPr>
        <w:jc w:val="both"/>
        <w:rPr>
          <w:sz w:val="26"/>
          <w:szCs w:val="26"/>
        </w:rPr>
      </w:pPr>
      <w:r w:rsidRPr="00B373E9">
        <w:rPr>
          <w:sz w:val="26"/>
          <w:szCs w:val="26"/>
        </w:rPr>
        <w:t>г) неисправность оборудования.</w:t>
      </w:r>
    </w:p>
    <w:p w14:paraId="6564F5C5" w14:textId="77777777" w:rsidR="000C19B0" w:rsidRPr="00B373E9" w:rsidRDefault="000C19B0" w:rsidP="00B373E9">
      <w:pPr>
        <w:jc w:val="both"/>
        <w:rPr>
          <w:sz w:val="26"/>
          <w:szCs w:val="26"/>
        </w:rPr>
      </w:pPr>
      <w:r w:rsidRPr="00B373E9">
        <w:rPr>
          <w:sz w:val="26"/>
          <w:szCs w:val="26"/>
        </w:rPr>
        <w:t>Всего: Р=16</w:t>
      </w:r>
    </w:p>
    <w:p w14:paraId="6D35838B"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39046ACD" w14:textId="77777777" w:rsidR="000C19B0" w:rsidRPr="00B373E9" w:rsidRDefault="000C19B0" w:rsidP="00B373E9">
      <w:pPr>
        <w:jc w:val="both"/>
        <w:rPr>
          <w:sz w:val="26"/>
          <w:szCs w:val="26"/>
        </w:rPr>
      </w:pPr>
      <w:r w:rsidRPr="00B373E9">
        <w:rPr>
          <w:sz w:val="26"/>
          <w:szCs w:val="26"/>
        </w:rPr>
        <w:t>Всего: Р=5</w:t>
      </w:r>
    </w:p>
    <w:p w14:paraId="79820553" w14:textId="77777777" w:rsidR="000C19B0" w:rsidRPr="00B373E9" w:rsidRDefault="000C19B0" w:rsidP="00B373E9">
      <w:pPr>
        <w:jc w:val="both"/>
        <w:rPr>
          <w:sz w:val="26"/>
          <w:szCs w:val="26"/>
        </w:rPr>
      </w:pPr>
      <w:r w:rsidRPr="00B373E9">
        <w:rPr>
          <w:sz w:val="26"/>
          <w:szCs w:val="26"/>
        </w:rPr>
        <w:t>16.Несчастные случаи, не связанные с работой, но происшедшие на производстве, - это случаи, происшедшие при изготовлении предметов (1) в личных (1) целях (1).</w:t>
      </w:r>
    </w:p>
    <w:p w14:paraId="0C132C9A" w14:textId="77777777" w:rsidR="000C19B0" w:rsidRPr="00B373E9" w:rsidRDefault="000C19B0" w:rsidP="00B373E9">
      <w:pPr>
        <w:jc w:val="both"/>
        <w:rPr>
          <w:sz w:val="26"/>
          <w:szCs w:val="26"/>
        </w:rPr>
      </w:pPr>
      <w:r w:rsidRPr="00B373E9">
        <w:rPr>
          <w:sz w:val="26"/>
          <w:szCs w:val="26"/>
        </w:rPr>
        <w:t>Всего: Р=3</w:t>
      </w:r>
    </w:p>
    <w:p w14:paraId="56A2D5B4" w14:textId="77777777" w:rsidR="000C19B0" w:rsidRPr="00B373E9" w:rsidRDefault="000C19B0" w:rsidP="00B373E9">
      <w:pPr>
        <w:jc w:val="both"/>
        <w:rPr>
          <w:sz w:val="26"/>
          <w:szCs w:val="26"/>
        </w:rPr>
      </w:pPr>
      <w:r w:rsidRPr="00B373E9">
        <w:rPr>
          <w:sz w:val="26"/>
          <w:szCs w:val="26"/>
        </w:rPr>
        <w:t xml:space="preserve">17.Основные разделы инструкции: </w:t>
      </w:r>
    </w:p>
    <w:p w14:paraId="3FED385A"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0A97A5FF"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76C7DE2E"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6CA393E7"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5A6DF53C"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4765E36D" w14:textId="77777777" w:rsidR="000C19B0" w:rsidRPr="00B373E9" w:rsidRDefault="000C19B0" w:rsidP="00B373E9">
      <w:pPr>
        <w:jc w:val="both"/>
        <w:rPr>
          <w:sz w:val="26"/>
          <w:szCs w:val="26"/>
        </w:rPr>
      </w:pPr>
    </w:p>
    <w:p w14:paraId="2AD2A444" w14:textId="77777777" w:rsidR="000C19B0" w:rsidRPr="00B373E9" w:rsidRDefault="000C19B0" w:rsidP="00B373E9">
      <w:pPr>
        <w:jc w:val="both"/>
        <w:rPr>
          <w:sz w:val="26"/>
          <w:szCs w:val="26"/>
        </w:rPr>
      </w:pPr>
      <w:r w:rsidRPr="00B373E9">
        <w:rPr>
          <w:sz w:val="26"/>
          <w:szCs w:val="26"/>
        </w:rPr>
        <w:t xml:space="preserve"> Всего: Р=20</w:t>
      </w:r>
    </w:p>
    <w:p w14:paraId="6DF48C1B" w14:textId="77777777" w:rsidR="000C19B0" w:rsidRPr="00B373E9" w:rsidRDefault="000C19B0" w:rsidP="00B373E9">
      <w:pPr>
        <w:jc w:val="both"/>
        <w:rPr>
          <w:sz w:val="26"/>
          <w:szCs w:val="26"/>
        </w:rPr>
      </w:pPr>
      <w:r w:rsidRPr="00B373E9">
        <w:rPr>
          <w:sz w:val="26"/>
          <w:szCs w:val="26"/>
        </w:rPr>
        <w:t>18.Электрический удар –это  электротравма, вызванная реакцией нервной (1) системы (1) на раздражение (1) электрическим (1) током (1).</w:t>
      </w:r>
    </w:p>
    <w:p w14:paraId="59AFEBFB" w14:textId="77777777" w:rsidR="000C19B0" w:rsidRPr="00B373E9" w:rsidRDefault="000C19B0" w:rsidP="00B373E9">
      <w:pPr>
        <w:jc w:val="both"/>
        <w:rPr>
          <w:sz w:val="26"/>
          <w:szCs w:val="26"/>
        </w:rPr>
      </w:pPr>
      <w:r w:rsidRPr="00B373E9">
        <w:rPr>
          <w:sz w:val="26"/>
          <w:szCs w:val="26"/>
        </w:rPr>
        <w:t xml:space="preserve"> Всего: Р=5</w:t>
      </w:r>
    </w:p>
    <w:p w14:paraId="4CFCE5E8" w14:textId="77777777" w:rsidR="000C19B0" w:rsidRPr="00B373E9" w:rsidRDefault="000C19B0" w:rsidP="00B373E9">
      <w:pPr>
        <w:jc w:val="both"/>
        <w:rPr>
          <w:sz w:val="26"/>
          <w:szCs w:val="26"/>
        </w:rPr>
      </w:pPr>
      <w:r w:rsidRPr="00B373E9">
        <w:rPr>
          <w:sz w:val="26"/>
          <w:szCs w:val="26"/>
        </w:rPr>
        <w:t>19. К легковоспламеняющимся относят жидкости (ЛВЖ) с температурой вспышки в закрытом тигле, не превышающей(1)  61º (1) С (1)</w:t>
      </w:r>
    </w:p>
    <w:p w14:paraId="1D0CDA70" w14:textId="77777777" w:rsidR="000C19B0" w:rsidRPr="00B373E9" w:rsidRDefault="000C19B0" w:rsidP="00B373E9">
      <w:pPr>
        <w:jc w:val="both"/>
        <w:rPr>
          <w:sz w:val="26"/>
          <w:szCs w:val="26"/>
        </w:rPr>
      </w:pPr>
      <w:r w:rsidRPr="00B373E9">
        <w:rPr>
          <w:sz w:val="26"/>
          <w:szCs w:val="26"/>
        </w:rPr>
        <w:lastRenderedPageBreak/>
        <w:t>Всего: Р=3</w:t>
      </w:r>
    </w:p>
    <w:p w14:paraId="1124B669" w14:textId="77777777" w:rsidR="000C19B0" w:rsidRPr="00B373E9" w:rsidRDefault="000C19B0" w:rsidP="00B373E9">
      <w:pPr>
        <w:jc w:val="both"/>
        <w:rPr>
          <w:sz w:val="26"/>
          <w:szCs w:val="26"/>
        </w:rPr>
      </w:pPr>
      <w:r w:rsidRPr="00B373E9">
        <w:rPr>
          <w:sz w:val="26"/>
          <w:szCs w:val="26"/>
        </w:rPr>
        <w:t>20.В сухих помещениях для жизни человека опасно напряжение свыше 42 (1) В (1).</w:t>
      </w:r>
    </w:p>
    <w:p w14:paraId="487684B4" w14:textId="77777777" w:rsidR="000C19B0" w:rsidRPr="00B373E9" w:rsidRDefault="000C19B0" w:rsidP="00B373E9">
      <w:pPr>
        <w:jc w:val="both"/>
        <w:rPr>
          <w:sz w:val="26"/>
          <w:szCs w:val="26"/>
        </w:rPr>
      </w:pPr>
      <w:r w:rsidRPr="00B373E9">
        <w:rPr>
          <w:sz w:val="26"/>
          <w:szCs w:val="26"/>
        </w:rPr>
        <w:t xml:space="preserve"> Всего: Р=2</w:t>
      </w:r>
    </w:p>
    <w:p w14:paraId="05CDCDD4" w14:textId="77777777" w:rsidR="000C19B0" w:rsidRPr="00B373E9" w:rsidRDefault="000C19B0" w:rsidP="00B373E9">
      <w:pPr>
        <w:jc w:val="both"/>
        <w:rPr>
          <w:sz w:val="26"/>
          <w:szCs w:val="26"/>
        </w:rPr>
      </w:pPr>
      <w:r w:rsidRPr="00B373E9">
        <w:rPr>
          <w:sz w:val="26"/>
          <w:szCs w:val="26"/>
        </w:rPr>
        <w:t>21.Помещения с повышенной опасностью:</w:t>
      </w:r>
    </w:p>
    <w:p w14:paraId="435DE8BA" w14:textId="77777777" w:rsidR="000C19B0" w:rsidRPr="00B373E9" w:rsidRDefault="000C19B0" w:rsidP="00B373E9">
      <w:pPr>
        <w:jc w:val="both"/>
        <w:rPr>
          <w:sz w:val="26"/>
          <w:szCs w:val="26"/>
        </w:rPr>
      </w:pPr>
      <w:r w:rsidRPr="00B373E9">
        <w:rPr>
          <w:sz w:val="26"/>
          <w:szCs w:val="26"/>
        </w:rPr>
        <w:t xml:space="preserve">1) механические (1) цеха (1); </w:t>
      </w:r>
    </w:p>
    <w:p w14:paraId="04B5EF95" w14:textId="77777777" w:rsidR="000C19B0" w:rsidRPr="00B373E9" w:rsidRDefault="000C19B0" w:rsidP="00B373E9">
      <w:pPr>
        <w:jc w:val="both"/>
        <w:rPr>
          <w:sz w:val="26"/>
          <w:szCs w:val="26"/>
        </w:rPr>
      </w:pPr>
      <w:r w:rsidRPr="00B373E9">
        <w:rPr>
          <w:sz w:val="26"/>
          <w:szCs w:val="26"/>
        </w:rPr>
        <w:t>2) учебные кабинеты;</w:t>
      </w:r>
    </w:p>
    <w:p w14:paraId="52B4C998" w14:textId="77777777" w:rsidR="000C19B0" w:rsidRPr="00B373E9" w:rsidRDefault="000C19B0" w:rsidP="00B373E9">
      <w:pPr>
        <w:jc w:val="both"/>
        <w:rPr>
          <w:sz w:val="26"/>
          <w:szCs w:val="26"/>
        </w:rPr>
      </w:pPr>
      <w:r w:rsidRPr="00B373E9">
        <w:rPr>
          <w:sz w:val="26"/>
          <w:szCs w:val="26"/>
        </w:rPr>
        <w:t>Всего: Р=2</w:t>
      </w:r>
    </w:p>
    <w:p w14:paraId="7CA6BB56" w14:textId="77777777" w:rsidR="000C19B0" w:rsidRPr="00B373E9" w:rsidRDefault="000C19B0" w:rsidP="00B373E9">
      <w:pPr>
        <w:jc w:val="both"/>
        <w:rPr>
          <w:sz w:val="26"/>
          <w:szCs w:val="26"/>
        </w:rPr>
      </w:pPr>
      <w:r w:rsidRPr="00B373E9">
        <w:rPr>
          <w:sz w:val="26"/>
          <w:szCs w:val="26"/>
        </w:rPr>
        <w:t>22.Основные меры защиты от поражения электрическим током: защитное (1) заземление(1), зануление (1).</w:t>
      </w:r>
    </w:p>
    <w:p w14:paraId="236DBA65" w14:textId="77777777" w:rsidR="000C19B0" w:rsidRPr="00B373E9" w:rsidRDefault="000C19B0" w:rsidP="00B373E9">
      <w:pPr>
        <w:jc w:val="both"/>
        <w:rPr>
          <w:sz w:val="26"/>
          <w:szCs w:val="26"/>
        </w:rPr>
      </w:pPr>
      <w:r w:rsidRPr="00B373E9">
        <w:rPr>
          <w:sz w:val="26"/>
          <w:szCs w:val="26"/>
        </w:rPr>
        <w:t>Всего: Р=3</w:t>
      </w:r>
    </w:p>
    <w:p w14:paraId="43947AC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3235EB39" w14:textId="77777777" w:rsidR="000C19B0" w:rsidRPr="00B373E9" w:rsidRDefault="000C19B0" w:rsidP="00B373E9">
      <w:pPr>
        <w:jc w:val="both"/>
        <w:rPr>
          <w:sz w:val="26"/>
          <w:szCs w:val="26"/>
        </w:rPr>
      </w:pPr>
      <w:r w:rsidRPr="00B373E9">
        <w:rPr>
          <w:sz w:val="26"/>
          <w:szCs w:val="26"/>
        </w:rPr>
        <w:t>Всего: Р=15</w:t>
      </w:r>
    </w:p>
    <w:p w14:paraId="598DAA85" w14:textId="77777777" w:rsidR="000C19B0" w:rsidRPr="00B373E9" w:rsidRDefault="000C19B0" w:rsidP="00B373E9">
      <w:pPr>
        <w:jc w:val="both"/>
        <w:rPr>
          <w:b/>
          <w:sz w:val="26"/>
          <w:szCs w:val="26"/>
        </w:rPr>
      </w:pPr>
      <w:r w:rsidRPr="00B373E9">
        <w:rPr>
          <w:sz w:val="26"/>
          <w:szCs w:val="26"/>
        </w:rPr>
        <w:t>24.</w:t>
      </w:r>
      <w:r w:rsidRPr="00B373E9">
        <w:rPr>
          <w:b/>
          <w:sz w:val="26"/>
          <w:szCs w:val="26"/>
        </w:rPr>
        <w:t xml:space="preserve"> </w:t>
      </w:r>
      <w:r w:rsidRPr="00B373E9">
        <w:rPr>
          <w:sz w:val="26"/>
          <w:szCs w:val="26"/>
        </w:rPr>
        <w:t>Средства коллективной защиты от поражения электрическим током:</w:t>
      </w:r>
      <w:r w:rsidRPr="00B373E9">
        <w:rPr>
          <w:b/>
          <w:sz w:val="26"/>
          <w:szCs w:val="26"/>
        </w:rPr>
        <w:t xml:space="preserve"> </w:t>
      </w:r>
    </w:p>
    <w:p w14:paraId="2AD38EBA" w14:textId="77777777" w:rsidR="000C19B0" w:rsidRPr="00B373E9" w:rsidRDefault="000C19B0" w:rsidP="00B373E9">
      <w:pPr>
        <w:jc w:val="both"/>
        <w:rPr>
          <w:sz w:val="26"/>
          <w:szCs w:val="26"/>
        </w:rPr>
      </w:pPr>
      <w:r w:rsidRPr="00B373E9">
        <w:rPr>
          <w:sz w:val="26"/>
          <w:szCs w:val="26"/>
        </w:rPr>
        <w:t>защитное (1)    заземление (1),  зануление (1), защитное (1)    отключение (1), применение (1)    низких (1)    напряжений (1),  двойная (1)    изоляция (1), оградительное (1)    устройство (1), сигнализация (1), блокировка (1), знаки (1)  безопасности (1), плакаты (1).</w:t>
      </w:r>
    </w:p>
    <w:p w14:paraId="11174A51" w14:textId="77777777" w:rsidR="000C19B0" w:rsidRPr="00B373E9" w:rsidRDefault="000C19B0" w:rsidP="00B373E9">
      <w:pPr>
        <w:jc w:val="both"/>
        <w:rPr>
          <w:sz w:val="26"/>
          <w:szCs w:val="26"/>
        </w:rPr>
      </w:pPr>
      <w:r w:rsidRPr="00B373E9">
        <w:rPr>
          <w:sz w:val="26"/>
          <w:szCs w:val="26"/>
        </w:rPr>
        <w:t>Всего: Р=17</w:t>
      </w:r>
    </w:p>
    <w:p w14:paraId="458AC99C"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8" w:tooltip="Озон" w:history="1">
        <w:r w:rsidRPr="00B373E9">
          <w:rPr>
            <w:rStyle w:val="ae"/>
            <w:sz w:val="26"/>
            <w:szCs w:val="26"/>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9" w:tooltip="Сероводород" w:history="1">
        <w:r w:rsidRPr="00B373E9">
          <w:rPr>
            <w:rStyle w:val="ae"/>
            <w:sz w:val="26"/>
            <w:szCs w:val="26"/>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0" w:tooltip="Камфора" w:history="1">
        <w:r w:rsidRPr="00B373E9">
          <w:rPr>
            <w:rStyle w:val="ae"/>
            <w:color w:val="000000"/>
            <w:sz w:val="26"/>
            <w:szCs w:val="26"/>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1" w:tooltip="Аммиак" w:history="1">
        <w:r w:rsidRPr="00B373E9">
          <w:rPr>
            <w:rStyle w:val="ae"/>
            <w:color w:val="000000"/>
            <w:sz w:val="26"/>
            <w:szCs w:val="26"/>
          </w:rPr>
          <w:t>аммиак</w:t>
        </w:r>
      </w:hyperlink>
      <w:r w:rsidRPr="00B373E9">
        <w:rPr>
          <w:rStyle w:val="ae"/>
          <w:color w:val="000000"/>
          <w:sz w:val="26"/>
          <w:szCs w:val="26"/>
        </w:rPr>
        <w:t xml:space="preserve"> </w:t>
      </w:r>
      <w:r w:rsidRPr="00B373E9">
        <w:rPr>
          <w:sz w:val="26"/>
          <w:szCs w:val="26"/>
        </w:rPr>
        <w:t>(1)</w:t>
      </w:r>
      <w:r w:rsidRPr="00B373E9">
        <w:rPr>
          <w:color w:val="000000"/>
          <w:sz w:val="26"/>
          <w:szCs w:val="26"/>
        </w:rPr>
        <w:t>).</w:t>
      </w:r>
    </w:p>
    <w:p w14:paraId="78654ABF" w14:textId="77777777" w:rsidR="000C19B0" w:rsidRPr="00B373E9" w:rsidRDefault="000C19B0" w:rsidP="00B373E9">
      <w:pPr>
        <w:jc w:val="both"/>
        <w:rPr>
          <w:sz w:val="26"/>
          <w:szCs w:val="26"/>
        </w:rPr>
      </w:pPr>
      <w:r w:rsidRPr="00B373E9">
        <w:rPr>
          <w:sz w:val="26"/>
          <w:szCs w:val="26"/>
        </w:rPr>
        <w:t>Всего: Р=14</w:t>
      </w:r>
    </w:p>
    <w:p w14:paraId="60F182DC" w14:textId="77777777" w:rsidR="000C19B0" w:rsidRPr="00B373E9" w:rsidRDefault="000C19B0" w:rsidP="00B373E9">
      <w:pPr>
        <w:jc w:val="both"/>
        <w:rPr>
          <w:sz w:val="26"/>
          <w:szCs w:val="26"/>
        </w:rPr>
      </w:pPr>
      <w:r w:rsidRPr="00B373E9">
        <w:rPr>
          <w:color w:val="222222"/>
          <w:sz w:val="26"/>
          <w:szCs w:val="26"/>
        </w:rPr>
        <w:t xml:space="preserve">26. Основным критерием качества воздуха является предельно </w:t>
      </w:r>
      <w:r w:rsidRPr="00B373E9">
        <w:rPr>
          <w:sz w:val="26"/>
          <w:szCs w:val="26"/>
        </w:rPr>
        <w:t xml:space="preserve">(1) </w:t>
      </w:r>
      <w:r w:rsidRPr="00B373E9">
        <w:rPr>
          <w:color w:val="222222"/>
          <w:sz w:val="26"/>
          <w:szCs w:val="26"/>
        </w:rPr>
        <w:t xml:space="preserve">допустимые </w:t>
      </w:r>
      <w:r w:rsidRPr="00B373E9">
        <w:rPr>
          <w:sz w:val="26"/>
          <w:szCs w:val="26"/>
        </w:rPr>
        <w:t xml:space="preserve">(1)  </w:t>
      </w:r>
      <w:r w:rsidRPr="00B373E9">
        <w:rPr>
          <w:color w:val="222222"/>
          <w:sz w:val="26"/>
          <w:szCs w:val="26"/>
        </w:rPr>
        <w:t xml:space="preserve">  концентрации </w:t>
      </w:r>
      <w:r w:rsidRPr="00B373E9">
        <w:rPr>
          <w:sz w:val="26"/>
          <w:szCs w:val="26"/>
        </w:rPr>
        <w:t xml:space="preserve">(1)  </w:t>
      </w:r>
      <w:r w:rsidRPr="00B373E9">
        <w:rPr>
          <w:color w:val="222222"/>
          <w:sz w:val="26"/>
          <w:szCs w:val="26"/>
        </w:rPr>
        <w:t xml:space="preserve">  вредных </w:t>
      </w:r>
      <w:r w:rsidRPr="00B373E9">
        <w:rPr>
          <w:sz w:val="26"/>
          <w:szCs w:val="26"/>
        </w:rPr>
        <w:t xml:space="preserve">(1)  </w:t>
      </w:r>
      <w:r w:rsidRPr="00B373E9">
        <w:rPr>
          <w:color w:val="222222"/>
          <w:sz w:val="26"/>
          <w:szCs w:val="26"/>
        </w:rPr>
        <w:t xml:space="preserve">  веществ </w:t>
      </w:r>
      <w:r w:rsidRPr="00B373E9">
        <w:rPr>
          <w:sz w:val="26"/>
          <w:szCs w:val="26"/>
        </w:rPr>
        <w:t xml:space="preserve">(1)  </w:t>
      </w:r>
      <w:r w:rsidRPr="00B373E9">
        <w:rPr>
          <w:color w:val="222222"/>
          <w:sz w:val="26"/>
          <w:szCs w:val="26"/>
        </w:rPr>
        <w:t xml:space="preserve">  в воздухе </w:t>
      </w:r>
      <w:r w:rsidRPr="00B373E9">
        <w:rPr>
          <w:sz w:val="26"/>
          <w:szCs w:val="26"/>
        </w:rPr>
        <w:t xml:space="preserve">(1)  </w:t>
      </w:r>
      <w:r w:rsidRPr="00B373E9">
        <w:rPr>
          <w:color w:val="222222"/>
          <w:sz w:val="26"/>
          <w:szCs w:val="26"/>
        </w:rPr>
        <w:t xml:space="preserve">  рабочей </w:t>
      </w:r>
      <w:r w:rsidRPr="00B373E9">
        <w:rPr>
          <w:sz w:val="26"/>
          <w:szCs w:val="26"/>
        </w:rPr>
        <w:t>(1)</w:t>
      </w:r>
      <w:r w:rsidRPr="00B373E9">
        <w:rPr>
          <w:color w:val="222222"/>
          <w:sz w:val="26"/>
          <w:szCs w:val="26"/>
        </w:rPr>
        <w:t xml:space="preserve"> зоны </w:t>
      </w:r>
      <w:r w:rsidRPr="00B373E9">
        <w:rPr>
          <w:sz w:val="26"/>
          <w:szCs w:val="26"/>
        </w:rPr>
        <w:t>(1)</w:t>
      </w:r>
      <w:r w:rsidRPr="00B373E9">
        <w:rPr>
          <w:color w:val="222222"/>
          <w:sz w:val="26"/>
          <w:szCs w:val="26"/>
        </w:rPr>
        <w:t>.</w:t>
      </w:r>
    </w:p>
    <w:p w14:paraId="2C362D55" w14:textId="77777777" w:rsidR="000C19B0" w:rsidRPr="00B373E9" w:rsidRDefault="000C19B0" w:rsidP="00B373E9">
      <w:pPr>
        <w:jc w:val="both"/>
        <w:rPr>
          <w:sz w:val="26"/>
          <w:szCs w:val="26"/>
        </w:rPr>
      </w:pPr>
      <w:r w:rsidRPr="00B373E9">
        <w:rPr>
          <w:sz w:val="26"/>
          <w:szCs w:val="26"/>
        </w:rPr>
        <w:t>Всего: Р=8</w:t>
      </w:r>
    </w:p>
    <w:p w14:paraId="3575CF93" w14:textId="77777777" w:rsidR="000C19B0" w:rsidRPr="00B373E9" w:rsidRDefault="000C19B0" w:rsidP="00B373E9">
      <w:pPr>
        <w:jc w:val="both"/>
        <w:rPr>
          <w:sz w:val="26"/>
          <w:szCs w:val="26"/>
        </w:rPr>
      </w:pPr>
      <w:r w:rsidRPr="00B373E9">
        <w:rPr>
          <w:sz w:val="26"/>
          <w:szCs w:val="26"/>
        </w:rPr>
        <w:t xml:space="preserve">27.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3A90F00" w14:textId="77777777" w:rsidR="000C19B0" w:rsidRPr="00B373E9" w:rsidRDefault="000C19B0" w:rsidP="00B373E9">
      <w:pPr>
        <w:jc w:val="both"/>
        <w:rPr>
          <w:sz w:val="26"/>
          <w:szCs w:val="26"/>
        </w:rPr>
      </w:pPr>
      <w:r w:rsidRPr="00B373E9">
        <w:rPr>
          <w:sz w:val="26"/>
          <w:szCs w:val="26"/>
        </w:rPr>
        <w:t>Всего: Р=11</w:t>
      </w:r>
    </w:p>
    <w:p w14:paraId="07B12940" w14:textId="77777777" w:rsidR="000C19B0" w:rsidRPr="00B373E9" w:rsidRDefault="000C19B0" w:rsidP="00B373E9">
      <w:pPr>
        <w:jc w:val="both"/>
        <w:rPr>
          <w:sz w:val="26"/>
          <w:szCs w:val="26"/>
        </w:rPr>
      </w:pPr>
      <w:r w:rsidRPr="00B373E9">
        <w:rPr>
          <w:sz w:val="26"/>
          <w:szCs w:val="26"/>
        </w:rPr>
        <w:t>28. Методы изучения причин производственного травматизма и профессиональных заболеваний: технический (1), групповой (1), топографический (1), монографический (1), статистический (1), экономический (1).</w:t>
      </w:r>
    </w:p>
    <w:p w14:paraId="32884335" w14:textId="77777777" w:rsidR="000C19B0" w:rsidRPr="00B373E9" w:rsidRDefault="000C19B0" w:rsidP="00B373E9">
      <w:pPr>
        <w:jc w:val="both"/>
        <w:rPr>
          <w:sz w:val="26"/>
          <w:szCs w:val="26"/>
        </w:rPr>
      </w:pPr>
      <w:r w:rsidRPr="00B373E9">
        <w:rPr>
          <w:sz w:val="26"/>
          <w:szCs w:val="26"/>
        </w:rPr>
        <w:t>Всего: Р=6</w:t>
      </w:r>
    </w:p>
    <w:p w14:paraId="3087229E" w14:textId="77777777" w:rsidR="000C19B0" w:rsidRPr="00B373E9" w:rsidRDefault="000C19B0" w:rsidP="00B373E9">
      <w:pPr>
        <w:jc w:val="both"/>
        <w:rPr>
          <w:sz w:val="26"/>
          <w:szCs w:val="26"/>
        </w:rPr>
      </w:pPr>
      <w:r w:rsidRPr="00B373E9">
        <w:rPr>
          <w:sz w:val="26"/>
          <w:szCs w:val="26"/>
        </w:rPr>
        <w:t>29. По горючести вещества и материалы подразделяют на три группы: а) негорючие (1), б) трудногорючие (1), горючие (1).</w:t>
      </w:r>
    </w:p>
    <w:p w14:paraId="4B47E37C" w14:textId="77777777" w:rsidR="000C19B0" w:rsidRPr="00B373E9" w:rsidRDefault="000C19B0" w:rsidP="00B373E9">
      <w:pPr>
        <w:jc w:val="both"/>
        <w:rPr>
          <w:sz w:val="26"/>
          <w:szCs w:val="26"/>
        </w:rPr>
      </w:pPr>
      <w:r w:rsidRPr="00B373E9">
        <w:rPr>
          <w:sz w:val="26"/>
          <w:szCs w:val="26"/>
        </w:rPr>
        <w:t>Всего: Р=3</w:t>
      </w:r>
    </w:p>
    <w:p w14:paraId="1FEEEEF4"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2C51D77D" w14:textId="77777777" w:rsidR="000C19B0" w:rsidRPr="00B373E9" w:rsidRDefault="000C19B0" w:rsidP="00B373E9">
      <w:pPr>
        <w:jc w:val="both"/>
        <w:rPr>
          <w:sz w:val="26"/>
          <w:szCs w:val="26"/>
        </w:rPr>
      </w:pPr>
      <w:r w:rsidRPr="00B373E9">
        <w:rPr>
          <w:sz w:val="26"/>
          <w:szCs w:val="26"/>
        </w:rPr>
        <w:t>Всего: Р=2</w:t>
      </w:r>
    </w:p>
    <w:p w14:paraId="5AC4AFE0" w14:textId="77777777" w:rsidR="000C19B0" w:rsidRPr="00B373E9" w:rsidRDefault="000C19B0" w:rsidP="00B373E9">
      <w:pPr>
        <w:jc w:val="both"/>
        <w:rPr>
          <w:sz w:val="26"/>
          <w:szCs w:val="26"/>
        </w:rPr>
      </w:pPr>
      <w:r w:rsidRPr="00B373E9">
        <w:rPr>
          <w:sz w:val="26"/>
          <w:szCs w:val="26"/>
        </w:rPr>
        <w:t>31.Запрещается придерживать рукой (1) отрезаемую (1) часть (1) детали (1).</w:t>
      </w:r>
    </w:p>
    <w:p w14:paraId="469BF992" w14:textId="77777777" w:rsidR="000C19B0" w:rsidRPr="00B373E9" w:rsidRDefault="000C19B0" w:rsidP="00B373E9">
      <w:pPr>
        <w:jc w:val="both"/>
        <w:rPr>
          <w:sz w:val="26"/>
          <w:szCs w:val="26"/>
        </w:rPr>
      </w:pPr>
      <w:r w:rsidRPr="00B373E9">
        <w:rPr>
          <w:sz w:val="26"/>
          <w:szCs w:val="26"/>
        </w:rPr>
        <w:t>Всего: Р=4</w:t>
      </w:r>
    </w:p>
    <w:p w14:paraId="68C21DAB" w14:textId="77777777" w:rsidR="000C19B0" w:rsidRPr="00B373E9" w:rsidRDefault="000C19B0" w:rsidP="00B373E9">
      <w:pPr>
        <w:jc w:val="both"/>
        <w:rPr>
          <w:sz w:val="26"/>
          <w:szCs w:val="26"/>
        </w:rPr>
      </w:pPr>
      <w:r w:rsidRPr="00B373E9">
        <w:rPr>
          <w:sz w:val="26"/>
          <w:szCs w:val="26"/>
        </w:rPr>
        <w:t>32.Запрещается оставлять работающий станок (1) без присмотра (1).</w:t>
      </w:r>
    </w:p>
    <w:p w14:paraId="79F91BD5" w14:textId="77777777" w:rsidR="000C19B0" w:rsidRPr="00B373E9" w:rsidRDefault="000C19B0" w:rsidP="00B373E9">
      <w:pPr>
        <w:jc w:val="both"/>
        <w:rPr>
          <w:sz w:val="26"/>
          <w:szCs w:val="26"/>
        </w:rPr>
      </w:pPr>
      <w:r w:rsidRPr="00B373E9">
        <w:rPr>
          <w:sz w:val="26"/>
          <w:szCs w:val="26"/>
        </w:rPr>
        <w:t>Всего: Р=2</w:t>
      </w:r>
    </w:p>
    <w:p w14:paraId="64ADBE1A" w14:textId="77777777" w:rsidR="000C19B0" w:rsidRPr="00B373E9" w:rsidRDefault="000C19B0" w:rsidP="00B373E9">
      <w:pPr>
        <w:jc w:val="both"/>
        <w:rPr>
          <w:sz w:val="26"/>
          <w:szCs w:val="26"/>
        </w:rPr>
      </w:pPr>
      <w:r w:rsidRPr="00B373E9">
        <w:rPr>
          <w:sz w:val="26"/>
          <w:szCs w:val="26"/>
        </w:rPr>
        <w:lastRenderedPageBreak/>
        <w:t>ИТОГО: Р=192</w:t>
      </w:r>
    </w:p>
    <w:p w14:paraId="7862D1DF" w14:textId="77777777" w:rsidR="009D47C9" w:rsidRPr="00B373E9" w:rsidRDefault="009D47C9" w:rsidP="00B373E9">
      <w:pPr>
        <w:jc w:val="both"/>
        <w:rPr>
          <w:b/>
          <w:sz w:val="26"/>
          <w:szCs w:val="26"/>
        </w:rPr>
      </w:pPr>
    </w:p>
    <w:p w14:paraId="021A3D78" w14:textId="77777777" w:rsidR="009D47C9" w:rsidRPr="00B373E9" w:rsidRDefault="009D47C9" w:rsidP="00B373E9">
      <w:pPr>
        <w:jc w:val="both"/>
        <w:rPr>
          <w:b/>
          <w:sz w:val="26"/>
          <w:szCs w:val="26"/>
        </w:rPr>
      </w:pPr>
      <w:r w:rsidRPr="00B373E9">
        <w:rPr>
          <w:b/>
          <w:sz w:val="26"/>
          <w:szCs w:val="26"/>
        </w:rPr>
        <w:t>Тестовое задание</w:t>
      </w:r>
    </w:p>
    <w:p w14:paraId="43B4D5F9" w14:textId="77777777" w:rsidR="009D47C9" w:rsidRPr="00B373E9" w:rsidRDefault="009D47C9" w:rsidP="00B373E9">
      <w:pPr>
        <w:jc w:val="both"/>
        <w:rPr>
          <w:sz w:val="26"/>
          <w:szCs w:val="26"/>
          <w:u w:val="single"/>
        </w:rPr>
      </w:pPr>
      <w:r w:rsidRPr="00B373E9">
        <w:rPr>
          <w:sz w:val="26"/>
          <w:szCs w:val="26"/>
          <w:u w:val="single"/>
        </w:rPr>
        <w:t>Второй вариант</w:t>
      </w:r>
    </w:p>
    <w:p w14:paraId="0B817FD7" w14:textId="77777777" w:rsidR="009D47C9" w:rsidRPr="00B373E9" w:rsidRDefault="009D47C9" w:rsidP="00B373E9">
      <w:pPr>
        <w:jc w:val="both"/>
        <w:rPr>
          <w:b/>
          <w:sz w:val="26"/>
          <w:szCs w:val="26"/>
        </w:rPr>
      </w:pPr>
      <w:r w:rsidRPr="00B373E9">
        <w:rPr>
          <w:b/>
          <w:sz w:val="26"/>
          <w:szCs w:val="26"/>
        </w:rPr>
        <w:t>Продолжить предложения,  вставить пропущенные слова, выбрать правильный ответ:</w:t>
      </w:r>
    </w:p>
    <w:p w14:paraId="0211FF13" w14:textId="77777777" w:rsidR="009D47C9" w:rsidRPr="00B373E9" w:rsidRDefault="009D47C9" w:rsidP="00B373E9">
      <w:pPr>
        <w:jc w:val="both"/>
        <w:rPr>
          <w:sz w:val="26"/>
          <w:szCs w:val="26"/>
        </w:rPr>
      </w:pPr>
      <w:r w:rsidRPr="00B373E9">
        <w:rPr>
          <w:sz w:val="26"/>
          <w:szCs w:val="26"/>
        </w:rPr>
        <w:t xml:space="preserve">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w:t>
      </w:r>
    </w:p>
    <w:p w14:paraId="07733693" w14:textId="77777777" w:rsidR="009D47C9" w:rsidRPr="00B373E9" w:rsidRDefault="009D47C9" w:rsidP="00B373E9">
      <w:pPr>
        <w:jc w:val="both"/>
        <w:rPr>
          <w:sz w:val="26"/>
          <w:szCs w:val="26"/>
        </w:rPr>
      </w:pPr>
      <w:r w:rsidRPr="00B373E9">
        <w:rPr>
          <w:sz w:val="26"/>
          <w:szCs w:val="26"/>
        </w:rPr>
        <w:t xml:space="preserve">2. Опасный производственный фактор – это производственный фактор, воздействие которого на работника может привести к </w:t>
      </w:r>
    </w:p>
    <w:p w14:paraId="6A01617F" w14:textId="77777777" w:rsidR="009D47C9" w:rsidRPr="00B373E9" w:rsidRDefault="009D47C9" w:rsidP="00B373E9">
      <w:pPr>
        <w:jc w:val="both"/>
        <w:rPr>
          <w:sz w:val="26"/>
          <w:szCs w:val="26"/>
        </w:rPr>
      </w:pPr>
      <w:r w:rsidRPr="00B373E9">
        <w:rPr>
          <w:sz w:val="26"/>
          <w:szCs w:val="26"/>
        </w:rPr>
        <w:t xml:space="preserve">3.Нормальная продолжительность рабочего времени не может превышать в неделю </w:t>
      </w:r>
    </w:p>
    <w:p w14:paraId="52062988" w14:textId="77777777" w:rsidR="009D47C9" w:rsidRPr="00B373E9" w:rsidRDefault="009D47C9" w:rsidP="00B373E9">
      <w:pPr>
        <w:jc w:val="both"/>
        <w:rPr>
          <w:sz w:val="26"/>
          <w:szCs w:val="26"/>
        </w:rPr>
      </w:pPr>
      <w:r w:rsidRPr="00B373E9">
        <w:rPr>
          <w:sz w:val="26"/>
          <w:szCs w:val="26"/>
        </w:rPr>
        <w:t xml:space="preserve">4.На работу не принимаются лица, не достигшие </w:t>
      </w:r>
    </w:p>
    <w:p w14:paraId="5174203F" w14:textId="77777777" w:rsidR="009D47C9" w:rsidRPr="00B373E9" w:rsidRDefault="009D47C9" w:rsidP="00B373E9">
      <w:pPr>
        <w:jc w:val="both"/>
        <w:rPr>
          <w:sz w:val="26"/>
          <w:szCs w:val="26"/>
        </w:rPr>
      </w:pPr>
      <w:r w:rsidRPr="00B373E9">
        <w:rPr>
          <w:sz w:val="26"/>
          <w:szCs w:val="26"/>
        </w:rPr>
        <w:t>5.Виды ответственности за нарушение правил охраны труда:</w:t>
      </w:r>
    </w:p>
    <w:p w14:paraId="6F05E28E" w14:textId="77777777" w:rsidR="009D47C9" w:rsidRPr="00B373E9" w:rsidRDefault="009D47C9" w:rsidP="00B373E9">
      <w:pPr>
        <w:jc w:val="both"/>
        <w:rPr>
          <w:sz w:val="26"/>
          <w:szCs w:val="26"/>
        </w:rPr>
      </w:pPr>
      <w:r w:rsidRPr="00B373E9">
        <w:rPr>
          <w:sz w:val="26"/>
          <w:szCs w:val="26"/>
        </w:rPr>
        <w:t>6.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___________________ работника.</w:t>
      </w:r>
    </w:p>
    <w:p w14:paraId="4FD16157" w14:textId="77777777" w:rsidR="009D47C9" w:rsidRPr="00B373E9" w:rsidRDefault="009D47C9" w:rsidP="00B373E9">
      <w:pPr>
        <w:jc w:val="both"/>
        <w:rPr>
          <w:sz w:val="26"/>
          <w:szCs w:val="26"/>
        </w:rPr>
      </w:pPr>
      <w:r w:rsidRPr="00B373E9">
        <w:rPr>
          <w:sz w:val="26"/>
          <w:szCs w:val="26"/>
        </w:rPr>
        <w:t>7. Приобретение, хранение, стирка, чистка, ремонт, дезинфекция и обезвреживание ____________________________  работников осуществляется за счет средств работодателя.</w:t>
      </w:r>
    </w:p>
    <w:p w14:paraId="2E9014E8" w14:textId="77777777" w:rsidR="009D47C9" w:rsidRPr="00B373E9" w:rsidRDefault="009D47C9" w:rsidP="00B373E9">
      <w:pPr>
        <w:jc w:val="both"/>
        <w:rPr>
          <w:sz w:val="26"/>
          <w:szCs w:val="26"/>
        </w:rPr>
      </w:pPr>
      <w:r w:rsidRPr="00B373E9">
        <w:rPr>
          <w:sz w:val="26"/>
          <w:szCs w:val="26"/>
        </w:rPr>
        <w:t>8.</w:t>
      </w:r>
      <w:r w:rsidRPr="00B373E9">
        <w:rPr>
          <w:b/>
          <w:sz w:val="26"/>
          <w:szCs w:val="26"/>
        </w:rPr>
        <w:t xml:space="preserve"> </w:t>
      </w:r>
      <w:r w:rsidRPr="00B373E9">
        <w:rPr>
          <w:sz w:val="26"/>
          <w:szCs w:val="26"/>
        </w:rPr>
        <w:t xml:space="preserve">Служба охраны труда, как основной службы предприятия, подчиняется непосредственно </w:t>
      </w:r>
    </w:p>
    <w:p w14:paraId="687EDB00" w14:textId="77777777" w:rsidR="009D47C9" w:rsidRPr="00B373E9" w:rsidRDefault="009D47C9" w:rsidP="00B373E9">
      <w:pPr>
        <w:jc w:val="both"/>
        <w:rPr>
          <w:sz w:val="26"/>
          <w:szCs w:val="26"/>
        </w:rPr>
      </w:pPr>
      <w:r w:rsidRPr="00B373E9">
        <w:rPr>
          <w:sz w:val="26"/>
          <w:szCs w:val="26"/>
        </w:rPr>
        <w:t>9.</w:t>
      </w:r>
      <w:r w:rsidRPr="00B373E9">
        <w:rPr>
          <w:b/>
          <w:sz w:val="26"/>
          <w:szCs w:val="26"/>
        </w:rPr>
        <w:t xml:space="preserve"> </w:t>
      </w:r>
      <w:r w:rsidRPr="00B373E9">
        <w:rPr>
          <w:sz w:val="26"/>
          <w:szCs w:val="26"/>
        </w:rPr>
        <w:t xml:space="preserve">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w:t>
      </w:r>
    </w:p>
    <w:p w14:paraId="65A47D38" w14:textId="77777777" w:rsidR="009D47C9" w:rsidRPr="00B373E9" w:rsidRDefault="009D47C9" w:rsidP="00B373E9">
      <w:pPr>
        <w:jc w:val="both"/>
        <w:rPr>
          <w:sz w:val="26"/>
          <w:szCs w:val="26"/>
        </w:rPr>
      </w:pPr>
      <w:r w:rsidRPr="00B373E9">
        <w:rPr>
          <w:sz w:val="26"/>
          <w:szCs w:val="26"/>
        </w:rPr>
        <w:t xml:space="preserve">10.Уголок охраны труда организации обеспечивает выполнение тех же </w:t>
      </w:r>
    </w:p>
    <w:p w14:paraId="7264AE99" w14:textId="77777777" w:rsidR="009D47C9" w:rsidRPr="00B373E9" w:rsidRDefault="009D47C9" w:rsidP="00B373E9">
      <w:pPr>
        <w:jc w:val="both"/>
        <w:rPr>
          <w:sz w:val="26"/>
          <w:szCs w:val="26"/>
        </w:rPr>
      </w:pPr>
      <w:r w:rsidRPr="00B373E9">
        <w:rPr>
          <w:sz w:val="26"/>
          <w:szCs w:val="26"/>
        </w:rPr>
        <w:t>11. Обучению по _____________________  и проверке знаний требований ___________________  в соответствии с Порядком подлежат все работники организации, в том числе и ее руководитель.</w:t>
      </w:r>
    </w:p>
    <w:p w14:paraId="1B8B1AF2" w14:textId="77777777" w:rsidR="009D47C9" w:rsidRPr="00B373E9" w:rsidRDefault="009D47C9" w:rsidP="00B373E9">
      <w:pPr>
        <w:jc w:val="both"/>
        <w:rPr>
          <w:sz w:val="26"/>
          <w:szCs w:val="26"/>
        </w:rPr>
      </w:pPr>
      <w:r w:rsidRPr="00B373E9">
        <w:rPr>
          <w:sz w:val="26"/>
          <w:szCs w:val="26"/>
        </w:rPr>
        <w:t>12. Вредные производственные факторы:</w:t>
      </w:r>
    </w:p>
    <w:p w14:paraId="42957707" w14:textId="77777777" w:rsidR="009D47C9" w:rsidRPr="00B373E9" w:rsidRDefault="009D47C9" w:rsidP="00B373E9">
      <w:pPr>
        <w:jc w:val="both"/>
        <w:rPr>
          <w:sz w:val="26"/>
          <w:szCs w:val="26"/>
        </w:rPr>
      </w:pPr>
      <w:r w:rsidRPr="00B373E9">
        <w:rPr>
          <w:sz w:val="26"/>
          <w:szCs w:val="26"/>
        </w:rPr>
        <w:t>1) движущиеся машины и механизмы;</w:t>
      </w:r>
    </w:p>
    <w:p w14:paraId="7B041B76" w14:textId="77777777" w:rsidR="009D47C9" w:rsidRPr="00B373E9" w:rsidRDefault="009D47C9"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679E687D" w14:textId="77777777" w:rsidR="009D47C9" w:rsidRPr="00B373E9" w:rsidRDefault="009D47C9" w:rsidP="00B373E9">
      <w:pPr>
        <w:jc w:val="both"/>
        <w:rPr>
          <w:sz w:val="26"/>
          <w:szCs w:val="26"/>
        </w:rPr>
      </w:pPr>
      <w:r w:rsidRPr="00B373E9">
        <w:rPr>
          <w:sz w:val="26"/>
          <w:szCs w:val="26"/>
        </w:rPr>
        <w:t>3) повышенная  или пониженная  температура;</w:t>
      </w:r>
    </w:p>
    <w:p w14:paraId="431B6F88" w14:textId="77777777" w:rsidR="009D47C9" w:rsidRPr="00B373E9" w:rsidRDefault="009D47C9" w:rsidP="00B373E9">
      <w:pPr>
        <w:jc w:val="both"/>
        <w:rPr>
          <w:sz w:val="26"/>
          <w:szCs w:val="26"/>
        </w:rPr>
      </w:pPr>
      <w:r w:rsidRPr="00B373E9">
        <w:rPr>
          <w:sz w:val="26"/>
          <w:szCs w:val="26"/>
        </w:rPr>
        <w:t>4) передвигающиеся изделия;</w:t>
      </w:r>
    </w:p>
    <w:p w14:paraId="0E92925F" w14:textId="77777777" w:rsidR="009D47C9" w:rsidRPr="00B373E9" w:rsidRDefault="009D47C9" w:rsidP="00B373E9">
      <w:pPr>
        <w:jc w:val="both"/>
        <w:rPr>
          <w:sz w:val="26"/>
          <w:szCs w:val="26"/>
        </w:rPr>
      </w:pPr>
      <w:r w:rsidRPr="00B373E9">
        <w:rPr>
          <w:sz w:val="26"/>
          <w:szCs w:val="26"/>
        </w:rPr>
        <w:t>5) повышенный  уровень  шума  на рабочем  месте;</w:t>
      </w:r>
    </w:p>
    <w:p w14:paraId="2805F173" w14:textId="77777777" w:rsidR="009D47C9" w:rsidRPr="00B373E9" w:rsidRDefault="009D47C9" w:rsidP="00B373E9">
      <w:pPr>
        <w:jc w:val="both"/>
        <w:rPr>
          <w:sz w:val="26"/>
          <w:szCs w:val="26"/>
        </w:rPr>
      </w:pPr>
      <w:r w:rsidRPr="00B373E9">
        <w:rPr>
          <w:sz w:val="26"/>
          <w:szCs w:val="26"/>
        </w:rPr>
        <w:t>6) повышенная  запыленность.</w:t>
      </w:r>
    </w:p>
    <w:p w14:paraId="070C7F54" w14:textId="77777777" w:rsidR="009D47C9" w:rsidRPr="00B373E9" w:rsidRDefault="009D47C9" w:rsidP="00B373E9">
      <w:pPr>
        <w:jc w:val="both"/>
        <w:rPr>
          <w:sz w:val="26"/>
          <w:szCs w:val="26"/>
        </w:rPr>
      </w:pPr>
      <w:r w:rsidRPr="00B373E9">
        <w:rPr>
          <w:sz w:val="26"/>
          <w:szCs w:val="26"/>
        </w:rPr>
        <w:t>13. По степени поражения организма человека травмы подразделяются на:</w:t>
      </w:r>
    </w:p>
    <w:p w14:paraId="057D75FD" w14:textId="77777777" w:rsidR="009D47C9" w:rsidRPr="00B373E9" w:rsidRDefault="009D47C9" w:rsidP="00B373E9">
      <w:pPr>
        <w:jc w:val="both"/>
        <w:rPr>
          <w:sz w:val="26"/>
          <w:szCs w:val="26"/>
        </w:rPr>
      </w:pPr>
      <w:r w:rsidRPr="00B373E9">
        <w:rPr>
          <w:sz w:val="26"/>
          <w:szCs w:val="26"/>
        </w:rPr>
        <w:t>14. Причины производственного травматизма:</w:t>
      </w:r>
    </w:p>
    <w:p w14:paraId="39240E6D" w14:textId="77777777" w:rsidR="009D47C9" w:rsidRPr="00B373E9" w:rsidRDefault="009D47C9" w:rsidP="00B373E9">
      <w:pPr>
        <w:jc w:val="both"/>
        <w:rPr>
          <w:i/>
          <w:sz w:val="26"/>
          <w:szCs w:val="26"/>
        </w:rPr>
      </w:pPr>
      <w:r w:rsidRPr="00B373E9">
        <w:rPr>
          <w:sz w:val="26"/>
          <w:szCs w:val="26"/>
        </w:rPr>
        <w:t xml:space="preserve">1) </w:t>
      </w:r>
      <w:r w:rsidRPr="00B373E9">
        <w:rPr>
          <w:i/>
          <w:sz w:val="26"/>
          <w:szCs w:val="26"/>
        </w:rPr>
        <w:t>организационные:</w:t>
      </w:r>
    </w:p>
    <w:p w14:paraId="374A492F" w14:textId="77777777" w:rsidR="009D47C9" w:rsidRPr="00B373E9" w:rsidRDefault="009D47C9" w:rsidP="00B373E9">
      <w:pPr>
        <w:jc w:val="both"/>
        <w:rPr>
          <w:sz w:val="26"/>
          <w:szCs w:val="26"/>
        </w:rPr>
      </w:pPr>
      <w:r w:rsidRPr="00B373E9">
        <w:rPr>
          <w:sz w:val="26"/>
          <w:szCs w:val="26"/>
        </w:rPr>
        <w:t>а) низкий уровень  инструктажа;</w:t>
      </w:r>
    </w:p>
    <w:p w14:paraId="37E664E5" w14:textId="77777777" w:rsidR="009D47C9" w:rsidRPr="00B373E9" w:rsidRDefault="009D47C9" w:rsidP="00B373E9">
      <w:pPr>
        <w:jc w:val="both"/>
        <w:rPr>
          <w:sz w:val="26"/>
          <w:szCs w:val="26"/>
        </w:rPr>
      </w:pPr>
      <w:r w:rsidRPr="00B373E9">
        <w:rPr>
          <w:sz w:val="26"/>
          <w:szCs w:val="26"/>
        </w:rPr>
        <w:t>б) монотонность труда;</w:t>
      </w:r>
    </w:p>
    <w:p w14:paraId="1CB97059" w14:textId="77777777" w:rsidR="009D47C9" w:rsidRPr="00B373E9" w:rsidRDefault="009D47C9" w:rsidP="00B373E9">
      <w:pPr>
        <w:jc w:val="both"/>
        <w:rPr>
          <w:sz w:val="26"/>
          <w:szCs w:val="26"/>
        </w:rPr>
      </w:pPr>
      <w:r w:rsidRPr="00B373E9">
        <w:rPr>
          <w:sz w:val="26"/>
          <w:szCs w:val="26"/>
        </w:rPr>
        <w:t>в) отсутствие  необходимой технической  документации;</w:t>
      </w:r>
    </w:p>
    <w:p w14:paraId="1117C0EE" w14:textId="77777777" w:rsidR="009D47C9" w:rsidRPr="00B373E9" w:rsidRDefault="009D47C9" w:rsidP="00B373E9">
      <w:pPr>
        <w:jc w:val="both"/>
        <w:rPr>
          <w:sz w:val="26"/>
          <w:szCs w:val="26"/>
        </w:rPr>
      </w:pPr>
      <w:r w:rsidRPr="00B373E9">
        <w:rPr>
          <w:sz w:val="26"/>
          <w:szCs w:val="26"/>
        </w:rPr>
        <w:t>г) неисправность оборудования;</w:t>
      </w:r>
    </w:p>
    <w:p w14:paraId="57511F96" w14:textId="77777777" w:rsidR="009D47C9" w:rsidRPr="00B373E9" w:rsidRDefault="009D47C9" w:rsidP="00B373E9">
      <w:pPr>
        <w:jc w:val="both"/>
        <w:rPr>
          <w:i/>
          <w:sz w:val="26"/>
          <w:szCs w:val="26"/>
        </w:rPr>
      </w:pPr>
      <w:r w:rsidRPr="00B373E9">
        <w:rPr>
          <w:sz w:val="26"/>
          <w:szCs w:val="26"/>
        </w:rPr>
        <w:t xml:space="preserve">2) </w:t>
      </w:r>
      <w:r w:rsidRPr="00B373E9">
        <w:rPr>
          <w:i/>
          <w:sz w:val="26"/>
          <w:szCs w:val="26"/>
        </w:rPr>
        <w:t>технические:</w:t>
      </w:r>
    </w:p>
    <w:p w14:paraId="5E358F03" w14:textId="77777777" w:rsidR="009D47C9" w:rsidRPr="00B373E9" w:rsidRDefault="009D47C9" w:rsidP="00B373E9">
      <w:pPr>
        <w:jc w:val="both"/>
        <w:rPr>
          <w:sz w:val="26"/>
          <w:szCs w:val="26"/>
        </w:rPr>
      </w:pPr>
      <w:r w:rsidRPr="00B373E9">
        <w:rPr>
          <w:sz w:val="26"/>
          <w:szCs w:val="26"/>
        </w:rPr>
        <w:t>а) некачественное проведение инструктажа;</w:t>
      </w:r>
    </w:p>
    <w:p w14:paraId="47BC57E8" w14:textId="77777777" w:rsidR="009D47C9" w:rsidRPr="00B373E9" w:rsidRDefault="009D47C9" w:rsidP="00B373E9">
      <w:pPr>
        <w:jc w:val="both"/>
        <w:rPr>
          <w:sz w:val="26"/>
          <w:szCs w:val="26"/>
        </w:rPr>
      </w:pPr>
      <w:r w:rsidRPr="00B373E9">
        <w:rPr>
          <w:sz w:val="26"/>
          <w:szCs w:val="26"/>
        </w:rPr>
        <w:t>б) неисправность  оборудования;</w:t>
      </w:r>
    </w:p>
    <w:p w14:paraId="1F8535C0" w14:textId="77777777" w:rsidR="009D47C9" w:rsidRPr="00B373E9" w:rsidRDefault="009D47C9" w:rsidP="00B373E9">
      <w:pPr>
        <w:jc w:val="both"/>
        <w:rPr>
          <w:sz w:val="26"/>
          <w:szCs w:val="26"/>
        </w:rPr>
      </w:pPr>
      <w:r w:rsidRPr="00B373E9">
        <w:rPr>
          <w:sz w:val="26"/>
          <w:szCs w:val="26"/>
        </w:rPr>
        <w:lastRenderedPageBreak/>
        <w:t>в) несвоевременный ремонт здания;</w:t>
      </w:r>
    </w:p>
    <w:p w14:paraId="546BD1C1" w14:textId="77777777" w:rsidR="009D47C9" w:rsidRPr="00B373E9" w:rsidRDefault="009D47C9" w:rsidP="00B373E9">
      <w:pPr>
        <w:jc w:val="both"/>
        <w:rPr>
          <w:sz w:val="26"/>
          <w:szCs w:val="26"/>
        </w:rPr>
      </w:pPr>
      <w:r w:rsidRPr="00B373E9">
        <w:rPr>
          <w:sz w:val="26"/>
          <w:szCs w:val="26"/>
        </w:rPr>
        <w:t>г) неисправность  приспособлений и инструментов;</w:t>
      </w:r>
    </w:p>
    <w:p w14:paraId="475AAC22" w14:textId="77777777" w:rsidR="009D47C9" w:rsidRPr="00B373E9" w:rsidRDefault="009D47C9" w:rsidP="00B373E9">
      <w:pPr>
        <w:jc w:val="both"/>
        <w:rPr>
          <w:sz w:val="26"/>
          <w:szCs w:val="26"/>
        </w:rPr>
      </w:pPr>
    </w:p>
    <w:p w14:paraId="7C8A7814" w14:textId="77777777" w:rsidR="009D47C9" w:rsidRPr="00B373E9" w:rsidRDefault="009D47C9" w:rsidP="00B373E9">
      <w:pPr>
        <w:jc w:val="both"/>
        <w:rPr>
          <w:i/>
          <w:sz w:val="26"/>
          <w:szCs w:val="26"/>
        </w:rPr>
      </w:pPr>
      <w:r w:rsidRPr="00B373E9">
        <w:rPr>
          <w:sz w:val="26"/>
          <w:szCs w:val="26"/>
        </w:rPr>
        <w:t xml:space="preserve">3) </w:t>
      </w:r>
      <w:r w:rsidRPr="00B373E9">
        <w:rPr>
          <w:i/>
          <w:sz w:val="26"/>
          <w:szCs w:val="26"/>
        </w:rPr>
        <w:t>психофизиологические:</w:t>
      </w:r>
    </w:p>
    <w:p w14:paraId="672D8E66" w14:textId="77777777" w:rsidR="009D47C9" w:rsidRPr="00B373E9" w:rsidRDefault="009D47C9" w:rsidP="00B373E9">
      <w:pPr>
        <w:jc w:val="both"/>
        <w:rPr>
          <w:sz w:val="26"/>
          <w:szCs w:val="26"/>
        </w:rPr>
      </w:pPr>
      <w:r w:rsidRPr="00B373E9">
        <w:rPr>
          <w:sz w:val="26"/>
          <w:szCs w:val="26"/>
        </w:rPr>
        <w:t>а) неприменение средств индивидуальной работы;</w:t>
      </w:r>
    </w:p>
    <w:p w14:paraId="59BCD810" w14:textId="77777777" w:rsidR="009D47C9" w:rsidRPr="00B373E9" w:rsidRDefault="009D47C9" w:rsidP="00B373E9">
      <w:pPr>
        <w:jc w:val="both"/>
        <w:rPr>
          <w:sz w:val="26"/>
          <w:szCs w:val="26"/>
        </w:rPr>
      </w:pPr>
      <w:r w:rsidRPr="00B373E9">
        <w:rPr>
          <w:sz w:val="26"/>
          <w:szCs w:val="26"/>
        </w:rPr>
        <w:t>б) монотонность труда;</w:t>
      </w:r>
    </w:p>
    <w:p w14:paraId="3CB9C510" w14:textId="77777777" w:rsidR="009D47C9" w:rsidRPr="00B373E9" w:rsidRDefault="009D47C9" w:rsidP="00B373E9">
      <w:pPr>
        <w:jc w:val="both"/>
        <w:rPr>
          <w:sz w:val="26"/>
          <w:szCs w:val="26"/>
        </w:rPr>
      </w:pPr>
      <w:r w:rsidRPr="00B373E9">
        <w:rPr>
          <w:sz w:val="26"/>
          <w:szCs w:val="26"/>
        </w:rPr>
        <w:t>в) повышенная  утомляемость;</w:t>
      </w:r>
    </w:p>
    <w:p w14:paraId="3DC9DC31" w14:textId="77777777" w:rsidR="009D47C9" w:rsidRPr="00B373E9" w:rsidRDefault="009D47C9" w:rsidP="00B373E9">
      <w:pPr>
        <w:jc w:val="both"/>
        <w:rPr>
          <w:sz w:val="26"/>
          <w:szCs w:val="26"/>
        </w:rPr>
      </w:pPr>
      <w:r w:rsidRPr="00B373E9">
        <w:rPr>
          <w:sz w:val="26"/>
          <w:szCs w:val="26"/>
        </w:rPr>
        <w:t>г) неисправность оборудования.</w:t>
      </w:r>
    </w:p>
    <w:p w14:paraId="0411146D" w14:textId="77777777" w:rsidR="009D47C9" w:rsidRPr="00B373E9" w:rsidRDefault="009D47C9" w:rsidP="00B373E9">
      <w:pPr>
        <w:jc w:val="both"/>
        <w:rPr>
          <w:sz w:val="26"/>
          <w:szCs w:val="26"/>
        </w:rPr>
      </w:pPr>
    </w:p>
    <w:p w14:paraId="1E495E29" w14:textId="77777777" w:rsidR="009D47C9" w:rsidRPr="00B373E9" w:rsidRDefault="009D47C9" w:rsidP="00B373E9">
      <w:pPr>
        <w:jc w:val="both"/>
        <w:rPr>
          <w:sz w:val="26"/>
          <w:szCs w:val="26"/>
        </w:rPr>
      </w:pPr>
      <w:r w:rsidRPr="00B373E9">
        <w:rPr>
          <w:sz w:val="26"/>
          <w:szCs w:val="26"/>
        </w:rPr>
        <w:t xml:space="preserve">15.Виды инструктажей по охране труда: </w:t>
      </w:r>
    </w:p>
    <w:p w14:paraId="7FAE0616" w14:textId="77777777" w:rsidR="009D47C9" w:rsidRPr="00B373E9" w:rsidRDefault="009D47C9" w:rsidP="00B373E9">
      <w:pPr>
        <w:jc w:val="both"/>
        <w:rPr>
          <w:sz w:val="26"/>
          <w:szCs w:val="26"/>
        </w:rPr>
      </w:pPr>
    </w:p>
    <w:p w14:paraId="522C66DD" w14:textId="77777777" w:rsidR="009D47C9" w:rsidRPr="00B373E9" w:rsidRDefault="009D47C9"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w:t>
      </w:r>
    </w:p>
    <w:p w14:paraId="0C730348" w14:textId="77777777" w:rsidR="009D47C9" w:rsidRPr="00B373E9" w:rsidRDefault="009D47C9" w:rsidP="00B373E9">
      <w:pPr>
        <w:jc w:val="both"/>
        <w:rPr>
          <w:sz w:val="26"/>
          <w:szCs w:val="26"/>
        </w:rPr>
      </w:pPr>
      <w:r w:rsidRPr="00B373E9">
        <w:rPr>
          <w:sz w:val="26"/>
          <w:szCs w:val="26"/>
        </w:rPr>
        <w:t xml:space="preserve"> </w:t>
      </w:r>
    </w:p>
    <w:p w14:paraId="33519036" w14:textId="77777777" w:rsidR="009D47C9" w:rsidRPr="00B373E9" w:rsidRDefault="009D47C9" w:rsidP="00B373E9">
      <w:pPr>
        <w:jc w:val="both"/>
        <w:rPr>
          <w:sz w:val="26"/>
          <w:szCs w:val="26"/>
        </w:rPr>
      </w:pPr>
      <w:r w:rsidRPr="00B373E9">
        <w:rPr>
          <w:sz w:val="26"/>
          <w:szCs w:val="26"/>
        </w:rPr>
        <w:t xml:space="preserve">17. Основные разделы инструкции: </w:t>
      </w:r>
    </w:p>
    <w:p w14:paraId="5B164427" w14:textId="77777777" w:rsidR="009D47C9" w:rsidRPr="00B373E9" w:rsidRDefault="009D47C9" w:rsidP="00B373E9">
      <w:pPr>
        <w:jc w:val="both"/>
        <w:rPr>
          <w:sz w:val="26"/>
          <w:szCs w:val="26"/>
        </w:rPr>
      </w:pPr>
      <w:r w:rsidRPr="00B373E9">
        <w:rPr>
          <w:sz w:val="26"/>
          <w:szCs w:val="26"/>
        </w:rPr>
        <w:t xml:space="preserve">18.Наиболее опасным является                   ток </w:t>
      </w:r>
    </w:p>
    <w:p w14:paraId="00417286" w14:textId="77777777" w:rsidR="009D47C9" w:rsidRPr="00B373E9" w:rsidRDefault="009D47C9" w:rsidP="00B373E9">
      <w:pPr>
        <w:jc w:val="both"/>
        <w:rPr>
          <w:sz w:val="26"/>
          <w:szCs w:val="26"/>
        </w:rPr>
      </w:pPr>
      <w:r w:rsidRPr="00B373E9">
        <w:rPr>
          <w:sz w:val="26"/>
          <w:szCs w:val="26"/>
        </w:rPr>
        <w:t>19. Жидкости с температурой вспышки __________________  причисляют к горючим жидкостям (ГЖ).</w:t>
      </w:r>
    </w:p>
    <w:p w14:paraId="69D336CC" w14:textId="77777777" w:rsidR="009D47C9" w:rsidRPr="00B373E9" w:rsidRDefault="009D47C9"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w:t>
      </w:r>
    </w:p>
    <w:p w14:paraId="66EA322F" w14:textId="77777777" w:rsidR="009D47C9" w:rsidRPr="00B373E9" w:rsidRDefault="009D47C9" w:rsidP="00B373E9">
      <w:pPr>
        <w:jc w:val="both"/>
        <w:rPr>
          <w:sz w:val="26"/>
          <w:szCs w:val="26"/>
        </w:rPr>
      </w:pPr>
      <w:r w:rsidRPr="00B373E9">
        <w:rPr>
          <w:sz w:val="26"/>
          <w:szCs w:val="26"/>
        </w:rPr>
        <w:t>21.Помещения без повышенной опасности:</w:t>
      </w:r>
    </w:p>
    <w:p w14:paraId="419429E3" w14:textId="77777777" w:rsidR="009D47C9" w:rsidRPr="00B373E9" w:rsidRDefault="009D47C9" w:rsidP="00B373E9">
      <w:pPr>
        <w:jc w:val="both"/>
        <w:rPr>
          <w:sz w:val="26"/>
          <w:szCs w:val="26"/>
        </w:rPr>
      </w:pPr>
      <w:r w:rsidRPr="00B373E9">
        <w:rPr>
          <w:sz w:val="26"/>
          <w:szCs w:val="26"/>
        </w:rPr>
        <w:t>1) учебные мастерские;</w:t>
      </w:r>
    </w:p>
    <w:p w14:paraId="6C17CA1F" w14:textId="77777777" w:rsidR="009D47C9" w:rsidRPr="00B373E9" w:rsidRDefault="009D47C9" w:rsidP="00B373E9">
      <w:pPr>
        <w:jc w:val="both"/>
        <w:rPr>
          <w:sz w:val="26"/>
          <w:szCs w:val="26"/>
        </w:rPr>
      </w:pPr>
      <w:r w:rsidRPr="00B373E9">
        <w:rPr>
          <w:sz w:val="26"/>
          <w:szCs w:val="26"/>
        </w:rPr>
        <w:t>2) учебные  кабинеты;</w:t>
      </w:r>
    </w:p>
    <w:p w14:paraId="67B1ED3D" w14:textId="77777777" w:rsidR="009D47C9" w:rsidRPr="00B373E9" w:rsidRDefault="009D47C9" w:rsidP="00B373E9">
      <w:pPr>
        <w:jc w:val="both"/>
        <w:rPr>
          <w:sz w:val="26"/>
          <w:szCs w:val="26"/>
        </w:rPr>
      </w:pPr>
      <w:r w:rsidRPr="00B373E9">
        <w:rPr>
          <w:sz w:val="26"/>
          <w:szCs w:val="26"/>
        </w:rPr>
        <w:t>3) лаборатории.</w:t>
      </w:r>
    </w:p>
    <w:p w14:paraId="2FE71F3E" w14:textId="77777777" w:rsidR="009D47C9" w:rsidRPr="00B373E9" w:rsidRDefault="009D47C9" w:rsidP="00B373E9">
      <w:pPr>
        <w:jc w:val="both"/>
        <w:rPr>
          <w:sz w:val="26"/>
          <w:szCs w:val="26"/>
        </w:rPr>
      </w:pPr>
      <w:r w:rsidRPr="00B373E9">
        <w:rPr>
          <w:sz w:val="26"/>
          <w:szCs w:val="26"/>
        </w:rPr>
        <w:t xml:space="preserve">22.У здорового человека период клинической смерти составляет </w:t>
      </w:r>
    </w:p>
    <w:p w14:paraId="50A65E72" w14:textId="77777777" w:rsidR="009D47C9" w:rsidRPr="00B373E9" w:rsidRDefault="009D47C9" w:rsidP="00B373E9">
      <w:pPr>
        <w:jc w:val="both"/>
        <w:rPr>
          <w:sz w:val="26"/>
          <w:szCs w:val="26"/>
        </w:rPr>
      </w:pPr>
      <w:r w:rsidRPr="00B373E9">
        <w:rPr>
          <w:sz w:val="26"/>
          <w:szCs w:val="26"/>
        </w:rPr>
        <w:t>23.  Виды электротравм: локальные поражения тканей ( __________________________) и органов (____________________)являются результатом воздействия электрического тока или электрической дуги на человека, а также ____________________.</w:t>
      </w:r>
    </w:p>
    <w:p w14:paraId="19821BD9" w14:textId="77777777" w:rsidR="009D47C9" w:rsidRPr="00B373E9" w:rsidRDefault="009D47C9"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w:t>
      </w:r>
    </w:p>
    <w:p w14:paraId="2F7324E8" w14:textId="77777777" w:rsidR="009D47C9" w:rsidRPr="00B373E9" w:rsidRDefault="009D47C9" w:rsidP="00B373E9">
      <w:pPr>
        <w:jc w:val="both"/>
        <w:rPr>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w:t>
      </w:r>
    </w:p>
    <w:p w14:paraId="6F5BA049" w14:textId="77777777" w:rsidR="009D47C9" w:rsidRPr="00B373E9" w:rsidRDefault="009D47C9"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w:t>
      </w:r>
    </w:p>
    <w:p w14:paraId="2920FFB7" w14:textId="77777777" w:rsidR="009D47C9" w:rsidRPr="00B373E9" w:rsidRDefault="009D47C9" w:rsidP="00B373E9">
      <w:pPr>
        <w:jc w:val="both"/>
        <w:rPr>
          <w:sz w:val="26"/>
          <w:szCs w:val="26"/>
        </w:rPr>
      </w:pPr>
      <w:r w:rsidRPr="00B373E9">
        <w:rPr>
          <w:sz w:val="26"/>
          <w:szCs w:val="26"/>
        </w:rPr>
        <w:t xml:space="preserve">27. Методы изучения причин производственного травматизма и профессиональных заболеваний: </w:t>
      </w:r>
    </w:p>
    <w:p w14:paraId="71FED83C" w14:textId="77777777" w:rsidR="009D47C9" w:rsidRPr="00B373E9" w:rsidRDefault="009D47C9"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_____________________________________</w:t>
      </w:r>
      <w:r w:rsidRPr="00B373E9">
        <w:rPr>
          <w:color w:val="000000"/>
          <w:sz w:val="26"/>
          <w:szCs w:val="26"/>
        </w:rPr>
        <w:t xml:space="preserve">, интересам общества и страны. </w:t>
      </w:r>
    </w:p>
    <w:p w14:paraId="58BA5DF2" w14:textId="77777777" w:rsidR="009D47C9" w:rsidRPr="00B373E9" w:rsidRDefault="009D47C9" w:rsidP="00B373E9">
      <w:pPr>
        <w:jc w:val="both"/>
        <w:rPr>
          <w:sz w:val="26"/>
          <w:szCs w:val="26"/>
        </w:rPr>
      </w:pPr>
      <w:r w:rsidRPr="00B373E9">
        <w:rPr>
          <w:sz w:val="26"/>
          <w:szCs w:val="26"/>
        </w:rPr>
        <w:t xml:space="preserve">29. Первичные средства тушения пожаров – это </w:t>
      </w:r>
    </w:p>
    <w:p w14:paraId="00B2F957" w14:textId="77777777" w:rsidR="009D47C9" w:rsidRPr="00B373E9" w:rsidRDefault="009D47C9" w:rsidP="00B373E9">
      <w:pPr>
        <w:jc w:val="both"/>
        <w:rPr>
          <w:sz w:val="26"/>
          <w:szCs w:val="26"/>
        </w:rPr>
      </w:pPr>
      <w:r w:rsidRPr="00B373E9">
        <w:rPr>
          <w:sz w:val="26"/>
          <w:szCs w:val="26"/>
        </w:rPr>
        <w:t xml:space="preserve">30. Проверить работу токарного станка на </w:t>
      </w:r>
    </w:p>
    <w:p w14:paraId="6D142BB6" w14:textId="77777777" w:rsidR="009D47C9" w:rsidRPr="00B373E9" w:rsidRDefault="009D47C9" w:rsidP="00B373E9">
      <w:pPr>
        <w:jc w:val="both"/>
        <w:rPr>
          <w:sz w:val="26"/>
          <w:szCs w:val="26"/>
        </w:rPr>
      </w:pPr>
      <w:r w:rsidRPr="00B373E9">
        <w:rPr>
          <w:sz w:val="26"/>
          <w:szCs w:val="26"/>
        </w:rPr>
        <w:t xml:space="preserve">31.Соприкосновение режущего инструмента и обрабатываемой детали производить </w:t>
      </w:r>
    </w:p>
    <w:p w14:paraId="39DDCC4C" w14:textId="77777777" w:rsidR="000C19B0" w:rsidRPr="00B373E9" w:rsidRDefault="009D47C9" w:rsidP="00B373E9">
      <w:pPr>
        <w:jc w:val="both"/>
        <w:rPr>
          <w:sz w:val="26"/>
          <w:szCs w:val="26"/>
        </w:rPr>
      </w:pPr>
      <w:r w:rsidRPr="00B373E9">
        <w:rPr>
          <w:sz w:val="26"/>
          <w:szCs w:val="26"/>
        </w:rPr>
        <w:t xml:space="preserve">32.Не тормозить рукой вращающиеся части </w:t>
      </w:r>
    </w:p>
    <w:p w14:paraId="0CF34346" w14:textId="77777777" w:rsidR="000C19B0" w:rsidRPr="00B373E9" w:rsidRDefault="000C19B0" w:rsidP="00B373E9">
      <w:pPr>
        <w:jc w:val="both"/>
        <w:rPr>
          <w:b/>
          <w:sz w:val="26"/>
          <w:szCs w:val="26"/>
        </w:rPr>
      </w:pPr>
    </w:p>
    <w:p w14:paraId="6B6888BA" w14:textId="77777777" w:rsidR="000C19B0" w:rsidRPr="00B373E9" w:rsidRDefault="000C19B0" w:rsidP="00B373E9">
      <w:pPr>
        <w:jc w:val="both"/>
        <w:rPr>
          <w:b/>
          <w:sz w:val="26"/>
          <w:szCs w:val="26"/>
        </w:rPr>
      </w:pPr>
      <w:r w:rsidRPr="00B373E9">
        <w:rPr>
          <w:b/>
          <w:sz w:val="26"/>
          <w:szCs w:val="26"/>
        </w:rPr>
        <w:t>Эталоны ответов</w:t>
      </w:r>
    </w:p>
    <w:p w14:paraId="24523F88" w14:textId="77777777" w:rsidR="000C19B0" w:rsidRPr="00B373E9" w:rsidRDefault="000C19B0" w:rsidP="00B373E9">
      <w:pPr>
        <w:jc w:val="both"/>
        <w:rPr>
          <w:b/>
          <w:sz w:val="26"/>
          <w:szCs w:val="26"/>
        </w:rPr>
      </w:pPr>
      <w:r w:rsidRPr="00B373E9">
        <w:rPr>
          <w:b/>
          <w:sz w:val="26"/>
          <w:szCs w:val="26"/>
        </w:rPr>
        <w:t>на контрольные вопросы</w:t>
      </w:r>
    </w:p>
    <w:p w14:paraId="025C16E8" w14:textId="77777777" w:rsidR="000C19B0" w:rsidRPr="00B373E9" w:rsidRDefault="000C19B0" w:rsidP="00B373E9">
      <w:pPr>
        <w:jc w:val="both"/>
        <w:rPr>
          <w:sz w:val="26"/>
          <w:szCs w:val="26"/>
          <w:u w:val="single"/>
        </w:rPr>
      </w:pPr>
      <w:r w:rsidRPr="00B373E9">
        <w:rPr>
          <w:sz w:val="26"/>
          <w:szCs w:val="26"/>
          <w:u w:val="single"/>
        </w:rPr>
        <w:lastRenderedPageBreak/>
        <w:t>Второй вариант</w:t>
      </w:r>
    </w:p>
    <w:p w14:paraId="21E7753C" w14:textId="77777777" w:rsidR="000C19B0" w:rsidRPr="00B373E9" w:rsidRDefault="000C19B0" w:rsidP="00B373E9">
      <w:pPr>
        <w:jc w:val="both"/>
        <w:rPr>
          <w:sz w:val="26"/>
          <w:szCs w:val="26"/>
          <w:u w:val="single"/>
        </w:rPr>
      </w:pPr>
    </w:p>
    <w:p w14:paraId="4789460E" w14:textId="77777777" w:rsidR="000C19B0" w:rsidRPr="00B373E9" w:rsidRDefault="000C19B0" w:rsidP="00B373E9">
      <w:pPr>
        <w:jc w:val="both"/>
        <w:rPr>
          <w:sz w:val="26"/>
          <w:szCs w:val="26"/>
        </w:rPr>
      </w:pPr>
      <w:r w:rsidRPr="00B373E9">
        <w:rPr>
          <w:sz w:val="26"/>
          <w:szCs w:val="26"/>
        </w:rPr>
        <w:t>1.Производственная санитария  – система организационных, гигиенических и санитарно - технических мероприятий и средств, предотвращающих воздействие на работающих вредных (1) производственных (1)  факторов (1).</w:t>
      </w:r>
    </w:p>
    <w:p w14:paraId="78516DF6" w14:textId="77777777" w:rsidR="000C19B0" w:rsidRPr="00B373E9" w:rsidRDefault="000C19B0" w:rsidP="00B373E9">
      <w:pPr>
        <w:jc w:val="both"/>
        <w:rPr>
          <w:sz w:val="26"/>
          <w:szCs w:val="26"/>
        </w:rPr>
      </w:pPr>
      <w:r w:rsidRPr="00B373E9">
        <w:rPr>
          <w:sz w:val="26"/>
          <w:szCs w:val="26"/>
        </w:rPr>
        <w:t>Всего: Р=3</w:t>
      </w:r>
    </w:p>
    <w:p w14:paraId="66F45F44" w14:textId="77777777" w:rsidR="000C19B0" w:rsidRPr="00B373E9" w:rsidRDefault="000C19B0" w:rsidP="00B373E9">
      <w:pPr>
        <w:jc w:val="both"/>
        <w:rPr>
          <w:sz w:val="26"/>
          <w:szCs w:val="26"/>
        </w:rPr>
      </w:pPr>
      <w:r w:rsidRPr="00B373E9">
        <w:rPr>
          <w:sz w:val="26"/>
          <w:szCs w:val="26"/>
        </w:rPr>
        <w:t>2. Опасный производственный фактор – это производственный фактор, воздействие которого на работника может привести к травме (1).</w:t>
      </w:r>
    </w:p>
    <w:p w14:paraId="47F798EE" w14:textId="77777777" w:rsidR="000C19B0" w:rsidRPr="00B373E9" w:rsidRDefault="000C19B0" w:rsidP="00B373E9">
      <w:pPr>
        <w:jc w:val="both"/>
        <w:rPr>
          <w:sz w:val="26"/>
          <w:szCs w:val="26"/>
        </w:rPr>
      </w:pPr>
      <w:r w:rsidRPr="00B373E9">
        <w:rPr>
          <w:sz w:val="26"/>
          <w:szCs w:val="26"/>
        </w:rPr>
        <w:t>Всего: Р=1</w:t>
      </w:r>
    </w:p>
    <w:p w14:paraId="00B2CB84" w14:textId="77777777" w:rsidR="000C19B0" w:rsidRPr="00B373E9" w:rsidRDefault="000C19B0" w:rsidP="00B373E9">
      <w:pPr>
        <w:jc w:val="both"/>
        <w:rPr>
          <w:sz w:val="26"/>
          <w:szCs w:val="26"/>
        </w:rPr>
      </w:pPr>
      <w:r w:rsidRPr="00B373E9">
        <w:rPr>
          <w:sz w:val="26"/>
          <w:szCs w:val="26"/>
        </w:rPr>
        <w:t>3.Нормальная продолжительность рабочего времени не может превышать в неделю 40 (1) часов (1).</w:t>
      </w:r>
    </w:p>
    <w:p w14:paraId="66362D64" w14:textId="77777777" w:rsidR="000C19B0" w:rsidRPr="00B373E9" w:rsidRDefault="000C19B0" w:rsidP="00B373E9">
      <w:pPr>
        <w:jc w:val="both"/>
        <w:rPr>
          <w:sz w:val="26"/>
          <w:szCs w:val="26"/>
        </w:rPr>
      </w:pPr>
      <w:r w:rsidRPr="00B373E9">
        <w:rPr>
          <w:sz w:val="26"/>
          <w:szCs w:val="26"/>
        </w:rPr>
        <w:t xml:space="preserve"> Всего: Р=2</w:t>
      </w:r>
    </w:p>
    <w:p w14:paraId="47783623" w14:textId="77777777" w:rsidR="000C19B0" w:rsidRPr="00B373E9" w:rsidRDefault="000C19B0" w:rsidP="00B373E9">
      <w:pPr>
        <w:jc w:val="both"/>
        <w:rPr>
          <w:sz w:val="26"/>
          <w:szCs w:val="26"/>
        </w:rPr>
      </w:pPr>
      <w:r w:rsidRPr="00B373E9">
        <w:rPr>
          <w:sz w:val="26"/>
          <w:szCs w:val="26"/>
        </w:rPr>
        <w:t>4.На работу не принимаются лица, не достигшие 15 (1) –летнего (1) возраста (1).</w:t>
      </w:r>
    </w:p>
    <w:p w14:paraId="69C1B5BA" w14:textId="77777777" w:rsidR="000C19B0" w:rsidRPr="00B373E9" w:rsidRDefault="000C19B0" w:rsidP="00B373E9">
      <w:pPr>
        <w:jc w:val="both"/>
        <w:rPr>
          <w:sz w:val="26"/>
          <w:szCs w:val="26"/>
        </w:rPr>
      </w:pPr>
      <w:r w:rsidRPr="00B373E9">
        <w:rPr>
          <w:sz w:val="26"/>
          <w:szCs w:val="26"/>
        </w:rPr>
        <w:t>Всего: Р=3</w:t>
      </w:r>
    </w:p>
    <w:p w14:paraId="476598AE" w14:textId="77777777" w:rsidR="000C19B0" w:rsidRPr="00B373E9" w:rsidRDefault="000C19B0" w:rsidP="00B373E9">
      <w:pPr>
        <w:jc w:val="both"/>
        <w:rPr>
          <w:sz w:val="26"/>
          <w:szCs w:val="26"/>
        </w:rPr>
      </w:pPr>
      <w:r w:rsidRPr="00B373E9">
        <w:rPr>
          <w:sz w:val="26"/>
          <w:szCs w:val="26"/>
        </w:rPr>
        <w:t>5.Виды ответственности за нарушение правил охраны труда: дисциплинарная (1), гражданская (материальная)0 (1), уголовная (1), административная (1).</w:t>
      </w:r>
    </w:p>
    <w:p w14:paraId="1F9F2B92" w14:textId="77777777" w:rsidR="000C19B0" w:rsidRPr="00B373E9" w:rsidRDefault="000C19B0" w:rsidP="00B373E9">
      <w:pPr>
        <w:jc w:val="both"/>
        <w:rPr>
          <w:sz w:val="26"/>
          <w:szCs w:val="26"/>
        </w:rPr>
      </w:pPr>
      <w:r w:rsidRPr="00B373E9">
        <w:rPr>
          <w:sz w:val="26"/>
          <w:szCs w:val="26"/>
        </w:rPr>
        <w:t xml:space="preserve"> Всего: Р=4</w:t>
      </w:r>
    </w:p>
    <w:p w14:paraId="38574A25" w14:textId="77777777" w:rsidR="000C19B0" w:rsidRPr="00B373E9" w:rsidRDefault="000C19B0" w:rsidP="00B373E9">
      <w:pPr>
        <w:jc w:val="both"/>
        <w:rPr>
          <w:sz w:val="26"/>
          <w:szCs w:val="26"/>
        </w:rPr>
      </w:pPr>
      <w:r w:rsidRPr="00B373E9">
        <w:rPr>
          <w:sz w:val="26"/>
          <w:szCs w:val="26"/>
        </w:rPr>
        <w:t>6</w:t>
      </w:r>
      <w:r w:rsidRPr="00B373E9">
        <w:rPr>
          <w:b/>
          <w:sz w:val="26"/>
          <w:szCs w:val="26"/>
        </w:rPr>
        <w:t>.</w:t>
      </w:r>
      <w:r w:rsidRPr="00B373E9">
        <w:rPr>
          <w:sz w:val="26"/>
          <w:szCs w:val="26"/>
        </w:rPr>
        <w:t xml:space="preserve"> Перевод на другую постоянную работу в той же организации по инициативе работодателя, то есть изменение трудовой функции или изменение существенных условий труда трудового договора, а равно перевод на постоянную работу в другую организацию либо в другую местность вместе с организацией допускается только с письменного(1) согласия (1) работника.</w:t>
      </w:r>
    </w:p>
    <w:p w14:paraId="07C43993" w14:textId="77777777" w:rsidR="000C19B0" w:rsidRPr="00B373E9" w:rsidRDefault="000C19B0" w:rsidP="00B373E9">
      <w:pPr>
        <w:jc w:val="both"/>
        <w:rPr>
          <w:sz w:val="26"/>
          <w:szCs w:val="26"/>
        </w:rPr>
      </w:pPr>
      <w:r w:rsidRPr="00B373E9">
        <w:rPr>
          <w:sz w:val="26"/>
          <w:szCs w:val="26"/>
        </w:rPr>
        <w:t>Всего: Р=2</w:t>
      </w:r>
    </w:p>
    <w:p w14:paraId="0DE15E80" w14:textId="77777777" w:rsidR="000C19B0" w:rsidRPr="00B373E9" w:rsidRDefault="000C19B0" w:rsidP="00B373E9">
      <w:pPr>
        <w:jc w:val="both"/>
        <w:rPr>
          <w:sz w:val="26"/>
          <w:szCs w:val="26"/>
        </w:rPr>
      </w:pPr>
      <w:r w:rsidRPr="00B373E9">
        <w:rPr>
          <w:sz w:val="26"/>
          <w:szCs w:val="26"/>
        </w:rPr>
        <w:t>7.Приобретение, хранение, стирка, чистка, ремонт, дезинфекция и обезвреживание средств(1)  индивидуальной (1) защиты(1)  работников осуществляется за счет средств работодателя.</w:t>
      </w:r>
    </w:p>
    <w:p w14:paraId="19F2FA6B" w14:textId="77777777" w:rsidR="000C19B0" w:rsidRPr="00B373E9" w:rsidRDefault="000C19B0" w:rsidP="00B373E9">
      <w:pPr>
        <w:jc w:val="both"/>
        <w:rPr>
          <w:sz w:val="26"/>
          <w:szCs w:val="26"/>
        </w:rPr>
      </w:pPr>
      <w:r w:rsidRPr="00B373E9">
        <w:rPr>
          <w:sz w:val="26"/>
          <w:szCs w:val="26"/>
        </w:rPr>
        <w:t>Всего: Р=3</w:t>
      </w:r>
    </w:p>
    <w:p w14:paraId="197D8AE7" w14:textId="77777777" w:rsidR="000C19B0" w:rsidRPr="00B373E9" w:rsidRDefault="000C19B0" w:rsidP="00B373E9">
      <w:pPr>
        <w:jc w:val="both"/>
        <w:rPr>
          <w:sz w:val="26"/>
          <w:szCs w:val="26"/>
        </w:rPr>
      </w:pPr>
      <w:r w:rsidRPr="00B373E9">
        <w:rPr>
          <w:sz w:val="26"/>
          <w:szCs w:val="26"/>
        </w:rPr>
        <w:t>8.</w:t>
      </w:r>
      <w:r w:rsidRPr="00B373E9">
        <w:rPr>
          <w:b/>
          <w:sz w:val="26"/>
          <w:szCs w:val="26"/>
        </w:rPr>
        <w:t xml:space="preserve"> </w:t>
      </w:r>
      <w:r w:rsidRPr="00B373E9">
        <w:rPr>
          <w:sz w:val="26"/>
          <w:szCs w:val="26"/>
        </w:rPr>
        <w:t>Служба охраны труда, как основной службы предприятия, подчиняется непосредственно работодателю (1).</w:t>
      </w:r>
    </w:p>
    <w:p w14:paraId="004683F5" w14:textId="77777777" w:rsidR="000C19B0" w:rsidRPr="00B373E9" w:rsidRDefault="000C19B0" w:rsidP="00B373E9">
      <w:pPr>
        <w:jc w:val="both"/>
        <w:rPr>
          <w:sz w:val="26"/>
          <w:szCs w:val="26"/>
        </w:rPr>
      </w:pPr>
      <w:r w:rsidRPr="00B373E9">
        <w:rPr>
          <w:sz w:val="26"/>
          <w:szCs w:val="26"/>
        </w:rPr>
        <w:t>Всего: Р=1</w:t>
      </w:r>
    </w:p>
    <w:p w14:paraId="2C40FEC9" w14:textId="77777777" w:rsidR="000C19B0" w:rsidRPr="00B373E9" w:rsidRDefault="000C19B0" w:rsidP="00B373E9">
      <w:pPr>
        <w:jc w:val="both"/>
        <w:rPr>
          <w:sz w:val="26"/>
          <w:szCs w:val="26"/>
        </w:rPr>
      </w:pPr>
      <w:r w:rsidRPr="00B373E9">
        <w:rPr>
          <w:sz w:val="26"/>
          <w:szCs w:val="26"/>
        </w:rPr>
        <w:t>9.</w:t>
      </w:r>
      <w:r w:rsidRPr="00B373E9">
        <w:rPr>
          <w:b/>
          <w:sz w:val="26"/>
          <w:szCs w:val="26"/>
        </w:rPr>
        <w:t xml:space="preserve"> </w:t>
      </w:r>
      <w:r w:rsidRPr="00B373E9">
        <w:rPr>
          <w:sz w:val="26"/>
          <w:szCs w:val="26"/>
        </w:rPr>
        <w:t>При отсутствии в организации службы охраны труда (специалиста по охране труда) работодатель заключает договор со специалистами или организациями, оказывающими услуги(1) в области(1) охраны(1) труда(1).</w:t>
      </w:r>
    </w:p>
    <w:p w14:paraId="547B2203" w14:textId="77777777" w:rsidR="000C19B0" w:rsidRPr="00B373E9" w:rsidRDefault="000C19B0" w:rsidP="00B373E9">
      <w:pPr>
        <w:jc w:val="both"/>
        <w:rPr>
          <w:sz w:val="26"/>
          <w:szCs w:val="26"/>
        </w:rPr>
      </w:pPr>
      <w:r w:rsidRPr="00B373E9">
        <w:rPr>
          <w:sz w:val="26"/>
          <w:szCs w:val="26"/>
        </w:rPr>
        <w:t>Всего: Р=4</w:t>
      </w:r>
    </w:p>
    <w:p w14:paraId="12D4AFC6" w14:textId="77777777" w:rsidR="000C19B0" w:rsidRPr="00B373E9" w:rsidRDefault="000C19B0" w:rsidP="00B373E9">
      <w:pPr>
        <w:jc w:val="both"/>
        <w:rPr>
          <w:sz w:val="26"/>
          <w:szCs w:val="26"/>
        </w:rPr>
      </w:pPr>
      <w:r w:rsidRPr="00B373E9">
        <w:rPr>
          <w:sz w:val="26"/>
          <w:szCs w:val="26"/>
        </w:rPr>
        <w:t>10.Уголок охраны труда организации обеспечивает выполнение тех же мероприятий(1), что и кабинет(1)  по  охране (1) труда (1).</w:t>
      </w:r>
    </w:p>
    <w:p w14:paraId="0467FAE0" w14:textId="77777777" w:rsidR="000C19B0" w:rsidRPr="00B373E9" w:rsidRDefault="000C19B0" w:rsidP="00B373E9">
      <w:pPr>
        <w:jc w:val="both"/>
        <w:rPr>
          <w:sz w:val="26"/>
          <w:szCs w:val="26"/>
        </w:rPr>
      </w:pPr>
      <w:r w:rsidRPr="00B373E9">
        <w:rPr>
          <w:sz w:val="26"/>
          <w:szCs w:val="26"/>
        </w:rPr>
        <w:t>Всего: Р=4</w:t>
      </w:r>
    </w:p>
    <w:p w14:paraId="241022D7" w14:textId="77777777" w:rsidR="000C19B0" w:rsidRPr="00B373E9" w:rsidRDefault="000C19B0" w:rsidP="00B373E9">
      <w:pPr>
        <w:jc w:val="both"/>
        <w:rPr>
          <w:sz w:val="26"/>
          <w:szCs w:val="26"/>
        </w:rPr>
      </w:pPr>
    </w:p>
    <w:p w14:paraId="1A15662D" w14:textId="77777777" w:rsidR="000C19B0" w:rsidRPr="00B373E9" w:rsidRDefault="000C19B0" w:rsidP="00B373E9">
      <w:pPr>
        <w:jc w:val="both"/>
        <w:rPr>
          <w:sz w:val="26"/>
          <w:szCs w:val="26"/>
        </w:rPr>
      </w:pPr>
      <w:r w:rsidRPr="00B373E9">
        <w:rPr>
          <w:sz w:val="26"/>
          <w:szCs w:val="26"/>
        </w:rPr>
        <w:t>11. Обучению по охране (1) труда(1)  и проверке знаний требований  охраны(1)  труда(1)  в соответствии с Порядком подлежат все работники организации, в том числе и ее руководитель.</w:t>
      </w:r>
    </w:p>
    <w:p w14:paraId="41FD9E8B" w14:textId="77777777" w:rsidR="000C19B0" w:rsidRPr="00B373E9" w:rsidRDefault="000C19B0" w:rsidP="00B373E9">
      <w:pPr>
        <w:jc w:val="both"/>
        <w:rPr>
          <w:sz w:val="26"/>
          <w:szCs w:val="26"/>
        </w:rPr>
      </w:pPr>
      <w:r w:rsidRPr="00B373E9">
        <w:rPr>
          <w:sz w:val="26"/>
          <w:szCs w:val="26"/>
        </w:rPr>
        <w:t>Всего: Р=4</w:t>
      </w:r>
    </w:p>
    <w:p w14:paraId="39B81E4D" w14:textId="77777777" w:rsidR="000C19B0" w:rsidRPr="00B373E9" w:rsidRDefault="000C19B0" w:rsidP="00B373E9">
      <w:pPr>
        <w:jc w:val="both"/>
        <w:rPr>
          <w:sz w:val="26"/>
          <w:szCs w:val="26"/>
        </w:rPr>
      </w:pPr>
      <w:r w:rsidRPr="00B373E9">
        <w:rPr>
          <w:sz w:val="26"/>
          <w:szCs w:val="26"/>
        </w:rPr>
        <w:t>12. Вредные производственные факторы:</w:t>
      </w:r>
    </w:p>
    <w:p w14:paraId="676F47B6" w14:textId="77777777" w:rsidR="000C19B0" w:rsidRPr="00B373E9" w:rsidRDefault="000C19B0" w:rsidP="00B373E9">
      <w:pPr>
        <w:jc w:val="both"/>
        <w:rPr>
          <w:sz w:val="26"/>
          <w:szCs w:val="26"/>
        </w:rPr>
      </w:pPr>
      <w:r w:rsidRPr="00B373E9">
        <w:rPr>
          <w:sz w:val="26"/>
          <w:szCs w:val="26"/>
        </w:rPr>
        <w:t>1) движущиеся машины и механизмы;</w:t>
      </w:r>
    </w:p>
    <w:p w14:paraId="331F05DB" w14:textId="77777777" w:rsidR="000C19B0" w:rsidRPr="00B373E9" w:rsidRDefault="000C19B0" w:rsidP="00B373E9">
      <w:pPr>
        <w:jc w:val="both"/>
        <w:rPr>
          <w:sz w:val="26"/>
          <w:szCs w:val="26"/>
        </w:rPr>
      </w:pPr>
      <w:r w:rsidRPr="00B373E9">
        <w:rPr>
          <w:sz w:val="26"/>
          <w:szCs w:val="26"/>
        </w:rPr>
        <w:t xml:space="preserve">2) незащищенные подвижные элементы производственного оборудования; </w:t>
      </w:r>
    </w:p>
    <w:p w14:paraId="48307C3F" w14:textId="77777777" w:rsidR="000C19B0" w:rsidRPr="00B373E9" w:rsidRDefault="000C19B0" w:rsidP="00B373E9">
      <w:pPr>
        <w:jc w:val="both"/>
        <w:rPr>
          <w:sz w:val="26"/>
          <w:szCs w:val="26"/>
        </w:rPr>
      </w:pPr>
      <w:r w:rsidRPr="00B373E9">
        <w:rPr>
          <w:sz w:val="26"/>
          <w:szCs w:val="26"/>
        </w:rPr>
        <w:t>3) повышенная (1) или пониженная (1) температура (1);</w:t>
      </w:r>
    </w:p>
    <w:p w14:paraId="071B66FD" w14:textId="77777777" w:rsidR="000C19B0" w:rsidRPr="00B373E9" w:rsidRDefault="000C19B0" w:rsidP="00B373E9">
      <w:pPr>
        <w:jc w:val="both"/>
        <w:rPr>
          <w:sz w:val="26"/>
          <w:szCs w:val="26"/>
        </w:rPr>
      </w:pPr>
      <w:r w:rsidRPr="00B373E9">
        <w:rPr>
          <w:sz w:val="26"/>
          <w:szCs w:val="26"/>
        </w:rPr>
        <w:t>4) передвигающиеся изделия;</w:t>
      </w:r>
    </w:p>
    <w:p w14:paraId="414AB32E" w14:textId="77777777" w:rsidR="000C19B0" w:rsidRPr="00B373E9" w:rsidRDefault="000C19B0" w:rsidP="00B373E9">
      <w:pPr>
        <w:jc w:val="both"/>
        <w:rPr>
          <w:sz w:val="26"/>
          <w:szCs w:val="26"/>
        </w:rPr>
      </w:pPr>
      <w:r w:rsidRPr="00B373E9">
        <w:rPr>
          <w:sz w:val="26"/>
          <w:szCs w:val="26"/>
        </w:rPr>
        <w:t>5) повышенный (1) уровень (1) шума (1) на рабочем (1) месте (1);</w:t>
      </w:r>
    </w:p>
    <w:p w14:paraId="69C8B92F" w14:textId="77777777" w:rsidR="000C19B0" w:rsidRPr="00B373E9" w:rsidRDefault="000C19B0" w:rsidP="00B373E9">
      <w:pPr>
        <w:jc w:val="both"/>
        <w:rPr>
          <w:sz w:val="26"/>
          <w:szCs w:val="26"/>
        </w:rPr>
      </w:pPr>
      <w:r w:rsidRPr="00B373E9">
        <w:rPr>
          <w:sz w:val="26"/>
          <w:szCs w:val="26"/>
        </w:rPr>
        <w:lastRenderedPageBreak/>
        <w:t>6) повышенная (1) запыленность (1).</w:t>
      </w:r>
    </w:p>
    <w:p w14:paraId="5475393B" w14:textId="77777777" w:rsidR="000C19B0" w:rsidRPr="00B373E9" w:rsidRDefault="000C19B0" w:rsidP="00B373E9">
      <w:pPr>
        <w:jc w:val="both"/>
        <w:rPr>
          <w:sz w:val="26"/>
          <w:szCs w:val="26"/>
        </w:rPr>
      </w:pPr>
      <w:r w:rsidRPr="00B373E9">
        <w:rPr>
          <w:sz w:val="26"/>
          <w:szCs w:val="26"/>
        </w:rPr>
        <w:t>Всего: Р=10</w:t>
      </w:r>
    </w:p>
    <w:p w14:paraId="3021819F" w14:textId="77777777" w:rsidR="000C19B0" w:rsidRPr="00B373E9" w:rsidRDefault="000C19B0" w:rsidP="00B373E9">
      <w:pPr>
        <w:jc w:val="both"/>
        <w:rPr>
          <w:sz w:val="26"/>
          <w:szCs w:val="26"/>
        </w:rPr>
      </w:pPr>
      <w:r w:rsidRPr="00B373E9">
        <w:rPr>
          <w:sz w:val="26"/>
          <w:szCs w:val="26"/>
        </w:rPr>
        <w:t>13. По степени поражения организма человека травмы подразделяются на:</w:t>
      </w:r>
    </w:p>
    <w:p w14:paraId="10768DE7" w14:textId="77777777" w:rsidR="000C19B0" w:rsidRPr="00B373E9" w:rsidRDefault="000C19B0" w:rsidP="00B373E9">
      <w:pPr>
        <w:jc w:val="both"/>
        <w:rPr>
          <w:sz w:val="26"/>
          <w:szCs w:val="26"/>
        </w:rPr>
      </w:pPr>
      <w:r w:rsidRPr="00B373E9">
        <w:rPr>
          <w:sz w:val="26"/>
          <w:szCs w:val="26"/>
        </w:rPr>
        <w:t>1) микротравмы (1);</w:t>
      </w:r>
    </w:p>
    <w:p w14:paraId="2F2E81EE" w14:textId="77777777" w:rsidR="000C19B0" w:rsidRPr="00B373E9" w:rsidRDefault="000C19B0" w:rsidP="00B373E9">
      <w:pPr>
        <w:jc w:val="both"/>
        <w:rPr>
          <w:sz w:val="26"/>
          <w:szCs w:val="26"/>
        </w:rPr>
      </w:pPr>
      <w:r w:rsidRPr="00B373E9">
        <w:rPr>
          <w:sz w:val="26"/>
          <w:szCs w:val="26"/>
        </w:rPr>
        <w:t>2) травмы (1) с временной (1) утратой (1) работоспособности (1);</w:t>
      </w:r>
    </w:p>
    <w:p w14:paraId="263B44FB" w14:textId="77777777" w:rsidR="000C19B0" w:rsidRPr="00B373E9" w:rsidRDefault="000C19B0" w:rsidP="00B373E9">
      <w:pPr>
        <w:jc w:val="both"/>
        <w:rPr>
          <w:sz w:val="26"/>
          <w:szCs w:val="26"/>
        </w:rPr>
      </w:pPr>
      <w:r w:rsidRPr="00B373E9">
        <w:rPr>
          <w:sz w:val="26"/>
          <w:szCs w:val="26"/>
        </w:rPr>
        <w:t>3) тяжелые (1) травмы (1);</w:t>
      </w:r>
    </w:p>
    <w:p w14:paraId="4AD20988" w14:textId="77777777" w:rsidR="000C19B0" w:rsidRPr="00B373E9" w:rsidRDefault="000C19B0" w:rsidP="00B373E9">
      <w:pPr>
        <w:jc w:val="both"/>
        <w:rPr>
          <w:sz w:val="26"/>
          <w:szCs w:val="26"/>
        </w:rPr>
      </w:pPr>
      <w:r w:rsidRPr="00B373E9">
        <w:rPr>
          <w:sz w:val="26"/>
          <w:szCs w:val="26"/>
        </w:rPr>
        <w:t>4) травмы (1) со смертельным (1) исходом (1).</w:t>
      </w:r>
    </w:p>
    <w:p w14:paraId="76C470A8" w14:textId="77777777" w:rsidR="000C19B0" w:rsidRPr="00B373E9" w:rsidRDefault="000C19B0" w:rsidP="00B373E9">
      <w:pPr>
        <w:jc w:val="both"/>
        <w:rPr>
          <w:sz w:val="26"/>
          <w:szCs w:val="26"/>
        </w:rPr>
      </w:pPr>
      <w:r w:rsidRPr="00B373E9">
        <w:rPr>
          <w:sz w:val="26"/>
          <w:szCs w:val="26"/>
        </w:rPr>
        <w:t>Всего: Р=10</w:t>
      </w:r>
    </w:p>
    <w:p w14:paraId="6922DD75" w14:textId="77777777" w:rsidR="000C19B0" w:rsidRPr="00B373E9" w:rsidRDefault="000C19B0" w:rsidP="00B373E9">
      <w:pPr>
        <w:jc w:val="both"/>
        <w:rPr>
          <w:sz w:val="26"/>
          <w:szCs w:val="26"/>
        </w:rPr>
      </w:pPr>
      <w:r w:rsidRPr="00B373E9">
        <w:rPr>
          <w:sz w:val="26"/>
          <w:szCs w:val="26"/>
        </w:rPr>
        <w:t>14. Причины производственного травматизма:</w:t>
      </w:r>
    </w:p>
    <w:p w14:paraId="7996B83A" w14:textId="77777777" w:rsidR="000C19B0" w:rsidRPr="00B373E9" w:rsidRDefault="000C19B0" w:rsidP="00B373E9">
      <w:pPr>
        <w:jc w:val="both"/>
        <w:rPr>
          <w:i/>
          <w:sz w:val="26"/>
          <w:szCs w:val="26"/>
        </w:rPr>
      </w:pPr>
      <w:r w:rsidRPr="00B373E9">
        <w:rPr>
          <w:sz w:val="26"/>
          <w:szCs w:val="26"/>
        </w:rPr>
        <w:t xml:space="preserve">1) </w:t>
      </w:r>
      <w:r w:rsidRPr="00B373E9">
        <w:rPr>
          <w:i/>
          <w:sz w:val="26"/>
          <w:szCs w:val="26"/>
        </w:rPr>
        <w:t>организационные:</w:t>
      </w:r>
    </w:p>
    <w:p w14:paraId="26268A66" w14:textId="77777777" w:rsidR="000C19B0" w:rsidRPr="00B373E9" w:rsidRDefault="000C19B0" w:rsidP="00B373E9">
      <w:pPr>
        <w:jc w:val="both"/>
        <w:rPr>
          <w:sz w:val="26"/>
          <w:szCs w:val="26"/>
        </w:rPr>
      </w:pPr>
      <w:r w:rsidRPr="00B373E9">
        <w:rPr>
          <w:sz w:val="26"/>
          <w:szCs w:val="26"/>
        </w:rPr>
        <w:t>а) низкий (1) уровень (1) инструктажа (1);</w:t>
      </w:r>
    </w:p>
    <w:p w14:paraId="2F983250" w14:textId="77777777" w:rsidR="000C19B0" w:rsidRPr="00B373E9" w:rsidRDefault="000C19B0" w:rsidP="00B373E9">
      <w:pPr>
        <w:jc w:val="both"/>
        <w:rPr>
          <w:sz w:val="26"/>
          <w:szCs w:val="26"/>
        </w:rPr>
      </w:pPr>
      <w:r w:rsidRPr="00B373E9">
        <w:rPr>
          <w:sz w:val="26"/>
          <w:szCs w:val="26"/>
        </w:rPr>
        <w:t>б) монотонность труда;</w:t>
      </w:r>
    </w:p>
    <w:p w14:paraId="7CCEF6EF" w14:textId="77777777" w:rsidR="000C19B0" w:rsidRPr="00B373E9" w:rsidRDefault="000C19B0" w:rsidP="00B373E9">
      <w:pPr>
        <w:jc w:val="both"/>
        <w:rPr>
          <w:sz w:val="26"/>
          <w:szCs w:val="26"/>
        </w:rPr>
      </w:pPr>
      <w:r w:rsidRPr="00B373E9">
        <w:rPr>
          <w:sz w:val="26"/>
          <w:szCs w:val="26"/>
        </w:rPr>
        <w:t>в) отсутствие (1) необходимой (1) технической (1) документации (1);</w:t>
      </w:r>
    </w:p>
    <w:p w14:paraId="2AE420CB" w14:textId="77777777" w:rsidR="000C19B0" w:rsidRPr="00B373E9" w:rsidRDefault="000C19B0" w:rsidP="00B373E9">
      <w:pPr>
        <w:jc w:val="both"/>
        <w:rPr>
          <w:sz w:val="26"/>
          <w:szCs w:val="26"/>
        </w:rPr>
      </w:pPr>
      <w:r w:rsidRPr="00B373E9">
        <w:rPr>
          <w:sz w:val="26"/>
          <w:szCs w:val="26"/>
        </w:rPr>
        <w:t>г) неисправность оборудования;</w:t>
      </w:r>
    </w:p>
    <w:p w14:paraId="0CCAC9DD" w14:textId="77777777" w:rsidR="000C19B0" w:rsidRPr="00B373E9" w:rsidRDefault="000C19B0" w:rsidP="00B373E9">
      <w:pPr>
        <w:jc w:val="both"/>
        <w:rPr>
          <w:i/>
          <w:sz w:val="26"/>
          <w:szCs w:val="26"/>
        </w:rPr>
      </w:pPr>
      <w:r w:rsidRPr="00B373E9">
        <w:rPr>
          <w:sz w:val="26"/>
          <w:szCs w:val="26"/>
        </w:rPr>
        <w:t xml:space="preserve">2) </w:t>
      </w:r>
      <w:r w:rsidRPr="00B373E9">
        <w:rPr>
          <w:i/>
          <w:sz w:val="26"/>
          <w:szCs w:val="26"/>
        </w:rPr>
        <w:t>технические:</w:t>
      </w:r>
    </w:p>
    <w:p w14:paraId="5AAEED03" w14:textId="77777777" w:rsidR="000C19B0" w:rsidRPr="00B373E9" w:rsidRDefault="000C19B0" w:rsidP="00B373E9">
      <w:pPr>
        <w:jc w:val="both"/>
        <w:rPr>
          <w:sz w:val="26"/>
          <w:szCs w:val="26"/>
        </w:rPr>
      </w:pPr>
      <w:r w:rsidRPr="00B373E9">
        <w:rPr>
          <w:sz w:val="26"/>
          <w:szCs w:val="26"/>
        </w:rPr>
        <w:t>а) некачественное проведение инструктажа;</w:t>
      </w:r>
    </w:p>
    <w:p w14:paraId="03C7821B" w14:textId="77777777" w:rsidR="000C19B0" w:rsidRPr="00B373E9" w:rsidRDefault="000C19B0" w:rsidP="00B373E9">
      <w:pPr>
        <w:jc w:val="both"/>
        <w:rPr>
          <w:sz w:val="26"/>
          <w:szCs w:val="26"/>
        </w:rPr>
      </w:pPr>
      <w:r w:rsidRPr="00B373E9">
        <w:rPr>
          <w:sz w:val="26"/>
          <w:szCs w:val="26"/>
        </w:rPr>
        <w:t>б) неисправность (1) оборудования (1);</w:t>
      </w:r>
    </w:p>
    <w:p w14:paraId="17D6FC82" w14:textId="77777777" w:rsidR="000C19B0" w:rsidRPr="00B373E9" w:rsidRDefault="000C19B0" w:rsidP="00B373E9">
      <w:pPr>
        <w:jc w:val="both"/>
        <w:rPr>
          <w:sz w:val="26"/>
          <w:szCs w:val="26"/>
        </w:rPr>
      </w:pPr>
      <w:r w:rsidRPr="00B373E9">
        <w:rPr>
          <w:sz w:val="26"/>
          <w:szCs w:val="26"/>
        </w:rPr>
        <w:t>в) несвоевременный ремонт здания;</w:t>
      </w:r>
    </w:p>
    <w:p w14:paraId="2DA1D1A2" w14:textId="77777777" w:rsidR="000C19B0" w:rsidRPr="00B373E9" w:rsidRDefault="000C19B0" w:rsidP="00B373E9">
      <w:pPr>
        <w:jc w:val="both"/>
        <w:rPr>
          <w:sz w:val="26"/>
          <w:szCs w:val="26"/>
        </w:rPr>
      </w:pPr>
      <w:r w:rsidRPr="00B373E9">
        <w:rPr>
          <w:sz w:val="26"/>
          <w:szCs w:val="26"/>
        </w:rPr>
        <w:t>г) неисправность (1) приспособлений (1) и инструментов (1);</w:t>
      </w:r>
    </w:p>
    <w:p w14:paraId="33F3F57D" w14:textId="77777777" w:rsidR="000C19B0" w:rsidRPr="00B373E9" w:rsidRDefault="000C19B0" w:rsidP="00B373E9">
      <w:pPr>
        <w:jc w:val="both"/>
        <w:rPr>
          <w:i/>
          <w:sz w:val="26"/>
          <w:szCs w:val="26"/>
        </w:rPr>
      </w:pPr>
      <w:r w:rsidRPr="00B373E9">
        <w:rPr>
          <w:sz w:val="26"/>
          <w:szCs w:val="26"/>
        </w:rPr>
        <w:t xml:space="preserve">3) </w:t>
      </w:r>
      <w:r w:rsidRPr="00B373E9">
        <w:rPr>
          <w:i/>
          <w:sz w:val="26"/>
          <w:szCs w:val="26"/>
        </w:rPr>
        <w:t>психофизиологические:</w:t>
      </w:r>
    </w:p>
    <w:p w14:paraId="311D9ABF" w14:textId="77777777" w:rsidR="000C19B0" w:rsidRPr="00B373E9" w:rsidRDefault="000C19B0" w:rsidP="00B373E9">
      <w:pPr>
        <w:jc w:val="both"/>
        <w:rPr>
          <w:sz w:val="26"/>
          <w:szCs w:val="26"/>
        </w:rPr>
      </w:pPr>
      <w:r w:rsidRPr="00B373E9">
        <w:rPr>
          <w:sz w:val="26"/>
          <w:szCs w:val="26"/>
        </w:rPr>
        <w:t>а) неприменение средств индивидуальной работы;</w:t>
      </w:r>
    </w:p>
    <w:p w14:paraId="57C65F29" w14:textId="77777777" w:rsidR="000C19B0" w:rsidRPr="00B373E9" w:rsidRDefault="000C19B0" w:rsidP="00B373E9">
      <w:pPr>
        <w:jc w:val="both"/>
        <w:rPr>
          <w:sz w:val="26"/>
          <w:szCs w:val="26"/>
        </w:rPr>
      </w:pPr>
      <w:r w:rsidRPr="00B373E9">
        <w:rPr>
          <w:sz w:val="26"/>
          <w:szCs w:val="26"/>
        </w:rPr>
        <w:t>б) монотонность (1) труда (1);</w:t>
      </w:r>
    </w:p>
    <w:p w14:paraId="703D9690" w14:textId="77777777" w:rsidR="000C19B0" w:rsidRPr="00B373E9" w:rsidRDefault="000C19B0" w:rsidP="00B373E9">
      <w:pPr>
        <w:jc w:val="both"/>
        <w:rPr>
          <w:sz w:val="26"/>
          <w:szCs w:val="26"/>
        </w:rPr>
      </w:pPr>
      <w:r w:rsidRPr="00B373E9">
        <w:rPr>
          <w:sz w:val="26"/>
          <w:szCs w:val="26"/>
        </w:rPr>
        <w:t>в) повышенная (1) утомляемость (1);</w:t>
      </w:r>
    </w:p>
    <w:p w14:paraId="05C5F705" w14:textId="77777777" w:rsidR="000C19B0" w:rsidRPr="00B373E9" w:rsidRDefault="000C19B0" w:rsidP="00B373E9">
      <w:pPr>
        <w:jc w:val="both"/>
        <w:rPr>
          <w:sz w:val="26"/>
          <w:szCs w:val="26"/>
        </w:rPr>
      </w:pPr>
      <w:r w:rsidRPr="00B373E9">
        <w:rPr>
          <w:sz w:val="26"/>
          <w:szCs w:val="26"/>
        </w:rPr>
        <w:t>г) неисправность оборудования.</w:t>
      </w:r>
    </w:p>
    <w:p w14:paraId="16A23317" w14:textId="77777777" w:rsidR="000C19B0" w:rsidRPr="00B373E9" w:rsidRDefault="000C19B0" w:rsidP="00B373E9">
      <w:pPr>
        <w:jc w:val="both"/>
        <w:rPr>
          <w:sz w:val="26"/>
          <w:szCs w:val="26"/>
        </w:rPr>
      </w:pPr>
      <w:r w:rsidRPr="00B373E9">
        <w:rPr>
          <w:sz w:val="26"/>
          <w:szCs w:val="26"/>
        </w:rPr>
        <w:t>Всего: Р=16</w:t>
      </w:r>
    </w:p>
    <w:p w14:paraId="678EBCA4" w14:textId="77777777" w:rsidR="000C19B0" w:rsidRPr="00B373E9" w:rsidRDefault="000C19B0" w:rsidP="00B373E9">
      <w:pPr>
        <w:jc w:val="both"/>
        <w:rPr>
          <w:sz w:val="26"/>
          <w:szCs w:val="26"/>
        </w:rPr>
      </w:pPr>
      <w:r w:rsidRPr="00B373E9">
        <w:rPr>
          <w:sz w:val="26"/>
          <w:szCs w:val="26"/>
        </w:rPr>
        <w:t>15.Виды инструктажей по охране труда: вводный (1), первичный (1), повторный (1), внеплановый (1), целевой (1).</w:t>
      </w:r>
    </w:p>
    <w:p w14:paraId="69E7BDC3" w14:textId="77777777" w:rsidR="000C19B0" w:rsidRPr="00B373E9" w:rsidRDefault="000C19B0" w:rsidP="00B373E9">
      <w:pPr>
        <w:jc w:val="both"/>
        <w:rPr>
          <w:sz w:val="26"/>
          <w:szCs w:val="26"/>
        </w:rPr>
      </w:pPr>
      <w:r w:rsidRPr="00B373E9">
        <w:rPr>
          <w:sz w:val="26"/>
          <w:szCs w:val="26"/>
        </w:rPr>
        <w:t>Всего: Р=5</w:t>
      </w:r>
    </w:p>
    <w:p w14:paraId="7A67C80A" w14:textId="77777777" w:rsidR="000C19B0" w:rsidRPr="00B373E9" w:rsidRDefault="000C19B0" w:rsidP="00B373E9">
      <w:pPr>
        <w:jc w:val="both"/>
        <w:rPr>
          <w:sz w:val="26"/>
          <w:szCs w:val="26"/>
        </w:rPr>
      </w:pPr>
      <w:r w:rsidRPr="00B373E9">
        <w:rPr>
          <w:sz w:val="26"/>
          <w:szCs w:val="26"/>
        </w:rPr>
        <w:t>16.Несчастный случай на производстве – это случай, происшедший с работающим вследствие воздействия опасного (1) производственного (1) фактора (1).</w:t>
      </w:r>
    </w:p>
    <w:p w14:paraId="7A721E8A" w14:textId="77777777" w:rsidR="000C19B0" w:rsidRPr="00B373E9" w:rsidRDefault="000C19B0" w:rsidP="00B373E9">
      <w:pPr>
        <w:jc w:val="both"/>
        <w:rPr>
          <w:sz w:val="26"/>
          <w:szCs w:val="26"/>
        </w:rPr>
      </w:pPr>
      <w:r w:rsidRPr="00B373E9">
        <w:rPr>
          <w:sz w:val="26"/>
          <w:szCs w:val="26"/>
        </w:rPr>
        <w:t>Всего: Р=3</w:t>
      </w:r>
    </w:p>
    <w:p w14:paraId="070A9E87" w14:textId="77777777" w:rsidR="000C19B0" w:rsidRPr="00B373E9" w:rsidRDefault="000C19B0" w:rsidP="00B373E9">
      <w:pPr>
        <w:jc w:val="both"/>
        <w:rPr>
          <w:sz w:val="26"/>
          <w:szCs w:val="26"/>
        </w:rPr>
      </w:pPr>
      <w:r w:rsidRPr="00B373E9">
        <w:rPr>
          <w:sz w:val="26"/>
          <w:szCs w:val="26"/>
        </w:rPr>
        <w:t xml:space="preserve">17. Основные разделы инструкции: </w:t>
      </w:r>
    </w:p>
    <w:p w14:paraId="3D706767" w14:textId="77777777" w:rsidR="000C19B0" w:rsidRPr="00B373E9" w:rsidRDefault="000C19B0" w:rsidP="00B373E9">
      <w:pPr>
        <w:jc w:val="both"/>
        <w:rPr>
          <w:sz w:val="26"/>
          <w:szCs w:val="26"/>
        </w:rPr>
      </w:pPr>
      <w:r w:rsidRPr="00B373E9">
        <w:rPr>
          <w:sz w:val="26"/>
          <w:szCs w:val="26"/>
        </w:rPr>
        <w:t>1) общие (1) требования (1) безопасности (1);</w:t>
      </w:r>
    </w:p>
    <w:p w14:paraId="1C3BA367" w14:textId="77777777" w:rsidR="000C19B0" w:rsidRPr="00B373E9" w:rsidRDefault="000C19B0" w:rsidP="00B373E9">
      <w:pPr>
        <w:jc w:val="both"/>
        <w:rPr>
          <w:sz w:val="26"/>
          <w:szCs w:val="26"/>
        </w:rPr>
      </w:pPr>
      <w:r w:rsidRPr="00B373E9">
        <w:rPr>
          <w:sz w:val="26"/>
          <w:szCs w:val="26"/>
        </w:rPr>
        <w:t>2) требования (1) безопасности (1) перед (1) началом (1) работы (1);</w:t>
      </w:r>
    </w:p>
    <w:p w14:paraId="36F856BF" w14:textId="77777777" w:rsidR="000C19B0" w:rsidRPr="00B373E9" w:rsidRDefault="000C19B0" w:rsidP="00B373E9">
      <w:pPr>
        <w:jc w:val="both"/>
        <w:rPr>
          <w:sz w:val="26"/>
          <w:szCs w:val="26"/>
        </w:rPr>
      </w:pPr>
      <w:r w:rsidRPr="00B373E9">
        <w:rPr>
          <w:sz w:val="26"/>
          <w:szCs w:val="26"/>
        </w:rPr>
        <w:t>3) требования (1) безопасности (1) во время (1) работы (1);</w:t>
      </w:r>
    </w:p>
    <w:p w14:paraId="7024BD4B" w14:textId="77777777" w:rsidR="000C19B0" w:rsidRPr="00B373E9" w:rsidRDefault="000C19B0" w:rsidP="00B373E9">
      <w:pPr>
        <w:jc w:val="both"/>
        <w:rPr>
          <w:sz w:val="26"/>
          <w:szCs w:val="26"/>
        </w:rPr>
      </w:pPr>
      <w:r w:rsidRPr="00B373E9">
        <w:rPr>
          <w:sz w:val="26"/>
          <w:szCs w:val="26"/>
        </w:rPr>
        <w:t>4) требования (1) безопасности (1) в аварийных (1) ситуациях (1);</w:t>
      </w:r>
    </w:p>
    <w:p w14:paraId="4C7ED344" w14:textId="77777777" w:rsidR="000C19B0" w:rsidRPr="00B373E9" w:rsidRDefault="000C19B0" w:rsidP="00B373E9">
      <w:pPr>
        <w:jc w:val="both"/>
        <w:rPr>
          <w:sz w:val="26"/>
          <w:szCs w:val="26"/>
        </w:rPr>
      </w:pPr>
      <w:r w:rsidRPr="00B373E9">
        <w:rPr>
          <w:sz w:val="26"/>
          <w:szCs w:val="26"/>
        </w:rPr>
        <w:t>5) требования (1) безопасности (1) по окончании (1) работы (1);</w:t>
      </w:r>
    </w:p>
    <w:p w14:paraId="387BBCA2" w14:textId="77777777" w:rsidR="000C19B0" w:rsidRPr="00B373E9" w:rsidRDefault="000C19B0" w:rsidP="00B373E9">
      <w:pPr>
        <w:jc w:val="both"/>
        <w:rPr>
          <w:sz w:val="26"/>
          <w:szCs w:val="26"/>
        </w:rPr>
      </w:pPr>
      <w:r w:rsidRPr="00B373E9">
        <w:rPr>
          <w:sz w:val="26"/>
          <w:szCs w:val="26"/>
        </w:rPr>
        <w:t xml:space="preserve"> Всего: Р=20</w:t>
      </w:r>
    </w:p>
    <w:p w14:paraId="7E006006" w14:textId="77777777" w:rsidR="000C19B0" w:rsidRPr="00B373E9" w:rsidRDefault="000C19B0" w:rsidP="00B373E9">
      <w:pPr>
        <w:jc w:val="both"/>
        <w:rPr>
          <w:sz w:val="26"/>
          <w:szCs w:val="26"/>
        </w:rPr>
      </w:pPr>
      <w:r w:rsidRPr="00B373E9">
        <w:rPr>
          <w:sz w:val="26"/>
          <w:szCs w:val="26"/>
        </w:rPr>
        <w:t>18.Наиболее опасным является переменный (1) ток  частотой (1) 50 (1)…500 (1) Гц. (1)</w:t>
      </w:r>
    </w:p>
    <w:p w14:paraId="6F70C9D3" w14:textId="77777777" w:rsidR="000C19B0" w:rsidRPr="00B373E9" w:rsidRDefault="000C19B0" w:rsidP="00B373E9">
      <w:pPr>
        <w:jc w:val="both"/>
        <w:rPr>
          <w:sz w:val="26"/>
          <w:szCs w:val="26"/>
        </w:rPr>
      </w:pPr>
      <w:r w:rsidRPr="00B373E9">
        <w:rPr>
          <w:sz w:val="26"/>
          <w:szCs w:val="26"/>
        </w:rPr>
        <w:t xml:space="preserve"> Всего: Р=5</w:t>
      </w:r>
    </w:p>
    <w:p w14:paraId="54FBA966" w14:textId="77777777" w:rsidR="000C19B0" w:rsidRPr="00B373E9" w:rsidRDefault="000C19B0" w:rsidP="00B373E9">
      <w:pPr>
        <w:jc w:val="both"/>
        <w:rPr>
          <w:sz w:val="26"/>
          <w:szCs w:val="26"/>
        </w:rPr>
      </w:pPr>
      <w:r w:rsidRPr="00B373E9">
        <w:rPr>
          <w:sz w:val="26"/>
          <w:szCs w:val="26"/>
        </w:rPr>
        <w:t>19. Жидкости с температурой вспышки выше(1) 61º(1)  С(1)  причисляют к горючим жидкостям (ГЖ).</w:t>
      </w:r>
    </w:p>
    <w:p w14:paraId="559E90BC" w14:textId="77777777" w:rsidR="000C19B0" w:rsidRPr="00B373E9" w:rsidRDefault="000C19B0" w:rsidP="00B373E9">
      <w:pPr>
        <w:jc w:val="both"/>
        <w:rPr>
          <w:sz w:val="26"/>
          <w:szCs w:val="26"/>
        </w:rPr>
      </w:pPr>
      <w:r w:rsidRPr="00B373E9">
        <w:rPr>
          <w:sz w:val="26"/>
          <w:szCs w:val="26"/>
        </w:rPr>
        <w:t>Всего: Р=3</w:t>
      </w:r>
    </w:p>
    <w:p w14:paraId="3F235E9A" w14:textId="77777777" w:rsidR="000C19B0" w:rsidRPr="00B373E9" w:rsidRDefault="000C19B0" w:rsidP="00B373E9">
      <w:pPr>
        <w:jc w:val="both"/>
        <w:rPr>
          <w:sz w:val="26"/>
          <w:szCs w:val="26"/>
        </w:rPr>
      </w:pPr>
      <w:r w:rsidRPr="00B373E9">
        <w:rPr>
          <w:sz w:val="26"/>
          <w:szCs w:val="26"/>
        </w:rPr>
        <w:t xml:space="preserve">20. В сырых и особо влажных помещениях для жизни человека опасно напряжение свыше 12 (1) В (1). </w:t>
      </w:r>
    </w:p>
    <w:p w14:paraId="4AF11FC6" w14:textId="77777777" w:rsidR="000C19B0" w:rsidRPr="00B373E9" w:rsidRDefault="000C19B0" w:rsidP="00B373E9">
      <w:pPr>
        <w:jc w:val="both"/>
        <w:rPr>
          <w:sz w:val="26"/>
          <w:szCs w:val="26"/>
        </w:rPr>
      </w:pPr>
      <w:r w:rsidRPr="00B373E9">
        <w:rPr>
          <w:sz w:val="26"/>
          <w:szCs w:val="26"/>
        </w:rPr>
        <w:t>Всего: Р=2</w:t>
      </w:r>
    </w:p>
    <w:p w14:paraId="1F5CC300" w14:textId="77777777" w:rsidR="000C19B0" w:rsidRPr="00B373E9" w:rsidRDefault="000C19B0" w:rsidP="00B373E9">
      <w:pPr>
        <w:jc w:val="both"/>
        <w:rPr>
          <w:sz w:val="26"/>
          <w:szCs w:val="26"/>
        </w:rPr>
      </w:pPr>
      <w:r w:rsidRPr="00B373E9">
        <w:rPr>
          <w:sz w:val="26"/>
          <w:szCs w:val="26"/>
        </w:rPr>
        <w:t>21.Помещения без повышенной опасности:</w:t>
      </w:r>
    </w:p>
    <w:p w14:paraId="44B1A932" w14:textId="77777777" w:rsidR="000C19B0" w:rsidRPr="00B373E9" w:rsidRDefault="000C19B0" w:rsidP="00B373E9">
      <w:pPr>
        <w:jc w:val="both"/>
        <w:rPr>
          <w:sz w:val="26"/>
          <w:szCs w:val="26"/>
        </w:rPr>
      </w:pPr>
      <w:r w:rsidRPr="00B373E9">
        <w:rPr>
          <w:sz w:val="26"/>
          <w:szCs w:val="26"/>
        </w:rPr>
        <w:lastRenderedPageBreak/>
        <w:t>1) учебные мастерские;</w:t>
      </w:r>
    </w:p>
    <w:p w14:paraId="6EB4C6F7" w14:textId="77777777" w:rsidR="000C19B0" w:rsidRPr="00B373E9" w:rsidRDefault="000C19B0" w:rsidP="00B373E9">
      <w:pPr>
        <w:jc w:val="both"/>
        <w:rPr>
          <w:sz w:val="26"/>
          <w:szCs w:val="26"/>
        </w:rPr>
      </w:pPr>
      <w:r w:rsidRPr="00B373E9">
        <w:rPr>
          <w:sz w:val="26"/>
          <w:szCs w:val="26"/>
        </w:rPr>
        <w:t>2) учебные (1) кабинеты (1);</w:t>
      </w:r>
    </w:p>
    <w:p w14:paraId="2841EFD6" w14:textId="77777777" w:rsidR="000C19B0" w:rsidRPr="00B373E9" w:rsidRDefault="000C19B0" w:rsidP="00B373E9">
      <w:pPr>
        <w:jc w:val="both"/>
        <w:rPr>
          <w:sz w:val="26"/>
          <w:szCs w:val="26"/>
        </w:rPr>
      </w:pPr>
      <w:r w:rsidRPr="00B373E9">
        <w:rPr>
          <w:sz w:val="26"/>
          <w:szCs w:val="26"/>
        </w:rPr>
        <w:t>3) лаборатории.</w:t>
      </w:r>
    </w:p>
    <w:p w14:paraId="049AB332" w14:textId="77777777" w:rsidR="000C19B0" w:rsidRPr="00B373E9" w:rsidRDefault="000C19B0" w:rsidP="00B373E9">
      <w:pPr>
        <w:jc w:val="both"/>
        <w:rPr>
          <w:sz w:val="26"/>
          <w:szCs w:val="26"/>
        </w:rPr>
      </w:pPr>
      <w:r w:rsidRPr="00B373E9">
        <w:rPr>
          <w:sz w:val="26"/>
          <w:szCs w:val="26"/>
        </w:rPr>
        <w:t xml:space="preserve"> Всего: Р=2</w:t>
      </w:r>
    </w:p>
    <w:p w14:paraId="3DD93F75" w14:textId="77777777" w:rsidR="000C19B0" w:rsidRPr="00B373E9" w:rsidRDefault="000C19B0" w:rsidP="00B373E9">
      <w:pPr>
        <w:jc w:val="both"/>
        <w:rPr>
          <w:sz w:val="26"/>
          <w:szCs w:val="26"/>
        </w:rPr>
      </w:pPr>
      <w:r w:rsidRPr="00B373E9">
        <w:rPr>
          <w:sz w:val="26"/>
          <w:szCs w:val="26"/>
        </w:rPr>
        <w:t>22.У здорового человека период клинической смерти составляет 7(1) …8 (1) мин.(1).</w:t>
      </w:r>
    </w:p>
    <w:p w14:paraId="5264517B" w14:textId="77777777" w:rsidR="000C19B0" w:rsidRPr="00B373E9" w:rsidRDefault="000C19B0" w:rsidP="00B373E9">
      <w:pPr>
        <w:jc w:val="both"/>
        <w:rPr>
          <w:sz w:val="26"/>
          <w:szCs w:val="26"/>
        </w:rPr>
      </w:pPr>
      <w:r w:rsidRPr="00B373E9">
        <w:rPr>
          <w:sz w:val="26"/>
          <w:szCs w:val="26"/>
        </w:rPr>
        <w:t>Всего: Р=3</w:t>
      </w:r>
    </w:p>
    <w:p w14:paraId="6D96BDB0" w14:textId="77777777" w:rsidR="000C19B0" w:rsidRPr="00B373E9" w:rsidRDefault="000C19B0" w:rsidP="00B373E9">
      <w:pPr>
        <w:jc w:val="both"/>
        <w:rPr>
          <w:b/>
          <w:sz w:val="26"/>
          <w:szCs w:val="26"/>
        </w:rPr>
      </w:pPr>
      <w:r w:rsidRPr="00B373E9">
        <w:rPr>
          <w:sz w:val="26"/>
          <w:szCs w:val="26"/>
        </w:rPr>
        <w:t>23. Виды электротравм: локальные поражения тканей (металлизация (1)  кожи (1), электрические (1)  знаки (1)  и ожоги (1)) и органов (резкие (1)  сокращения (1)  мышц (1), фибриляция (1)  сердца (1), электроофтальмия (1), электролиз (1)  крови (1)) являются результатом воздействия электрического тока или электрической дуги на человека, а также механические (1)   повреждения (1).</w:t>
      </w:r>
      <w:r w:rsidRPr="00B373E9">
        <w:rPr>
          <w:b/>
          <w:sz w:val="26"/>
          <w:szCs w:val="26"/>
        </w:rPr>
        <w:t xml:space="preserve"> </w:t>
      </w:r>
    </w:p>
    <w:p w14:paraId="4AF7F941" w14:textId="77777777" w:rsidR="000C19B0" w:rsidRPr="00B373E9" w:rsidRDefault="000C19B0" w:rsidP="00B373E9">
      <w:pPr>
        <w:jc w:val="both"/>
        <w:rPr>
          <w:sz w:val="26"/>
          <w:szCs w:val="26"/>
        </w:rPr>
      </w:pPr>
      <w:r w:rsidRPr="00B373E9">
        <w:rPr>
          <w:sz w:val="26"/>
          <w:szCs w:val="26"/>
        </w:rPr>
        <w:t>Всего: Р=15</w:t>
      </w:r>
    </w:p>
    <w:p w14:paraId="2622173E" w14:textId="77777777" w:rsidR="000C19B0" w:rsidRPr="00B373E9" w:rsidRDefault="000C19B0" w:rsidP="00B373E9">
      <w:pPr>
        <w:jc w:val="both"/>
        <w:rPr>
          <w:sz w:val="26"/>
          <w:szCs w:val="26"/>
        </w:rPr>
      </w:pPr>
      <w:r w:rsidRPr="00B373E9">
        <w:rPr>
          <w:sz w:val="26"/>
          <w:szCs w:val="26"/>
        </w:rPr>
        <w:t>24.</w:t>
      </w:r>
      <w:r w:rsidRPr="00B373E9">
        <w:rPr>
          <w:b/>
          <w:sz w:val="26"/>
          <w:szCs w:val="26"/>
        </w:rPr>
        <w:t xml:space="preserve"> </w:t>
      </w:r>
      <w:r w:rsidRPr="00B373E9">
        <w:rPr>
          <w:sz w:val="26"/>
          <w:szCs w:val="26"/>
        </w:rPr>
        <w:t xml:space="preserve">К средствам индивидуальной защиты, применяемым в электроустановках, относятся: средства защиты (1) головы (1) (каски(1)); глаз (1) и лица(1) (очки (1), щитки (1)); органов (1) дыхания (1)    (респираторы (1)); рук (рукавицы(1), перчатки (1)); средства (1), страхующие (1)   от падения (1)    (пояса (1), канаты(1)). </w:t>
      </w:r>
    </w:p>
    <w:p w14:paraId="04E27D32" w14:textId="77777777" w:rsidR="000C19B0" w:rsidRPr="00B373E9" w:rsidRDefault="000C19B0" w:rsidP="00B373E9">
      <w:pPr>
        <w:jc w:val="both"/>
        <w:rPr>
          <w:sz w:val="26"/>
          <w:szCs w:val="26"/>
        </w:rPr>
      </w:pPr>
      <w:r w:rsidRPr="00B373E9">
        <w:rPr>
          <w:sz w:val="26"/>
          <w:szCs w:val="26"/>
        </w:rPr>
        <w:t>Всего: Р=17</w:t>
      </w:r>
    </w:p>
    <w:p w14:paraId="7FE98834" w14:textId="77777777" w:rsidR="000C19B0" w:rsidRPr="00B373E9" w:rsidRDefault="000C19B0" w:rsidP="00B373E9">
      <w:pPr>
        <w:jc w:val="both"/>
        <w:rPr>
          <w:color w:val="000000"/>
          <w:sz w:val="26"/>
          <w:szCs w:val="26"/>
        </w:rPr>
      </w:pPr>
      <w:r w:rsidRPr="00B373E9">
        <w:rPr>
          <w:sz w:val="26"/>
          <w:szCs w:val="26"/>
        </w:rPr>
        <w:t>25.</w:t>
      </w:r>
      <w:r w:rsidRPr="00B373E9">
        <w:rPr>
          <w:color w:val="222222"/>
          <w:sz w:val="26"/>
          <w:szCs w:val="26"/>
        </w:rPr>
        <w:t xml:space="preserve"> По степени потенциальной опасности воздействия на организм человека вредные вещества, содержащиеся в воздухе рабочей зоны, разделены на 4 группы: I класс </w:t>
      </w:r>
      <w:r w:rsidRPr="00B373E9">
        <w:rPr>
          <w:sz w:val="26"/>
          <w:szCs w:val="26"/>
        </w:rPr>
        <w:t xml:space="preserve">(1)  </w:t>
      </w:r>
      <w:r w:rsidRPr="00B373E9">
        <w:rPr>
          <w:color w:val="222222"/>
          <w:sz w:val="26"/>
          <w:szCs w:val="26"/>
        </w:rPr>
        <w:t xml:space="preserve"> — чрезвычайно </w:t>
      </w:r>
      <w:r w:rsidRPr="00B373E9">
        <w:rPr>
          <w:sz w:val="26"/>
          <w:szCs w:val="26"/>
        </w:rPr>
        <w:t xml:space="preserve">(1) </w:t>
      </w:r>
      <w:r w:rsidRPr="00B373E9">
        <w:rPr>
          <w:color w:val="222222"/>
          <w:sz w:val="26"/>
          <w:szCs w:val="26"/>
        </w:rPr>
        <w:t xml:space="preserve">опасные </w:t>
      </w:r>
      <w:r w:rsidRPr="00B373E9">
        <w:rPr>
          <w:sz w:val="26"/>
          <w:szCs w:val="26"/>
        </w:rPr>
        <w:t xml:space="preserve">(1) </w:t>
      </w:r>
      <w:r w:rsidRPr="00B373E9">
        <w:rPr>
          <w:color w:val="222222"/>
          <w:sz w:val="26"/>
          <w:szCs w:val="26"/>
        </w:rPr>
        <w:t>(</w:t>
      </w:r>
      <w:hyperlink r:id="rId12" w:tooltip="Озон" w:history="1">
        <w:r w:rsidRPr="00B373E9">
          <w:rPr>
            <w:rStyle w:val="ae"/>
            <w:color w:val="000000" w:themeColor="text1"/>
            <w:sz w:val="26"/>
            <w:szCs w:val="26"/>
            <w:u w:val="none"/>
          </w:rPr>
          <w:t>озон</w:t>
        </w:r>
      </w:hyperlink>
      <w:r w:rsidRPr="00B373E9">
        <w:rPr>
          <w:sz w:val="26"/>
          <w:szCs w:val="26"/>
        </w:rPr>
        <w:t xml:space="preserve">(1) </w:t>
      </w:r>
      <w:r w:rsidRPr="00B373E9">
        <w:rPr>
          <w:color w:val="222222"/>
          <w:sz w:val="26"/>
          <w:szCs w:val="26"/>
        </w:rPr>
        <w:t xml:space="preserve">и др.); II класс </w:t>
      </w:r>
      <w:r w:rsidRPr="00B373E9">
        <w:rPr>
          <w:sz w:val="26"/>
          <w:szCs w:val="26"/>
        </w:rPr>
        <w:t xml:space="preserve">(1) </w:t>
      </w:r>
      <w:r w:rsidRPr="00B373E9">
        <w:rPr>
          <w:color w:val="222222"/>
          <w:sz w:val="26"/>
          <w:szCs w:val="26"/>
        </w:rPr>
        <w:t xml:space="preserve"> — высокоопасные </w:t>
      </w:r>
      <w:r w:rsidRPr="00B373E9">
        <w:rPr>
          <w:sz w:val="26"/>
          <w:szCs w:val="26"/>
        </w:rPr>
        <w:t xml:space="preserve">(1)  </w:t>
      </w:r>
      <w:r w:rsidRPr="00B373E9">
        <w:rPr>
          <w:color w:val="222222"/>
          <w:sz w:val="26"/>
          <w:szCs w:val="26"/>
        </w:rPr>
        <w:t xml:space="preserve"> (</w:t>
      </w:r>
      <w:hyperlink r:id="rId13" w:tooltip="Сероводород" w:history="1">
        <w:r w:rsidRPr="00B373E9">
          <w:rPr>
            <w:rStyle w:val="ae"/>
            <w:color w:val="auto"/>
            <w:sz w:val="26"/>
            <w:szCs w:val="26"/>
            <w:u w:val="none"/>
          </w:rPr>
          <w:t>сероводород</w:t>
        </w:r>
      </w:hyperlink>
      <w:r w:rsidRPr="00B373E9">
        <w:rPr>
          <w:rStyle w:val="ae"/>
          <w:sz w:val="26"/>
          <w:szCs w:val="26"/>
        </w:rPr>
        <w:t xml:space="preserve"> </w:t>
      </w:r>
      <w:r w:rsidRPr="00B373E9">
        <w:rPr>
          <w:sz w:val="26"/>
          <w:szCs w:val="26"/>
        </w:rPr>
        <w:t>(1)   </w:t>
      </w:r>
      <w:r w:rsidRPr="00B373E9">
        <w:rPr>
          <w:color w:val="222222"/>
          <w:sz w:val="26"/>
          <w:szCs w:val="26"/>
        </w:rPr>
        <w:t xml:space="preserve">и др.); III класс </w:t>
      </w:r>
      <w:r w:rsidRPr="00B373E9">
        <w:rPr>
          <w:sz w:val="26"/>
          <w:szCs w:val="26"/>
        </w:rPr>
        <w:t xml:space="preserve">(1)  </w:t>
      </w:r>
      <w:r w:rsidRPr="00B373E9">
        <w:rPr>
          <w:color w:val="222222"/>
          <w:sz w:val="26"/>
          <w:szCs w:val="26"/>
        </w:rPr>
        <w:t xml:space="preserve"> — умеренно </w:t>
      </w:r>
      <w:r w:rsidRPr="00B373E9">
        <w:rPr>
          <w:sz w:val="26"/>
          <w:szCs w:val="26"/>
        </w:rPr>
        <w:t xml:space="preserve">(1)  </w:t>
      </w:r>
      <w:r w:rsidRPr="00B373E9">
        <w:rPr>
          <w:color w:val="222222"/>
          <w:sz w:val="26"/>
          <w:szCs w:val="26"/>
        </w:rPr>
        <w:t xml:space="preserve"> опасные </w:t>
      </w:r>
      <w:r w:rsidRPr="00B373E9">
        <w:rPr>
          <w:sz w:val="26"/>
          <w:szCs w:val="26"/>
        </w:rPr>
        <w:t xml:space="preserve">(1)  </w:t>
      </w:r>
      <w:r w:rsidRPr="00B373E9">
        <w:rPr>
          <w:color w:val="222222"/>
          <w:sz w:val="26"/>
          <w:szCs w:val="26"/>
        </w:rPr>
        <w:t xml:space="preserve"> (</w:t>
      </w:r>
      <w:hyperlink r:id="rId14" w:tooltip="Камфора" w:history="1">
        <w:r w:rsidRPr="00B373E9">
          <w:rPr>
            <w:rStyle w:val="ae"/>
            <w:color w:val="000000"/>
            <w:sz w:val="26"/>
            <w:szCs w:val="26"/>
            <w:u w:val="none"/>
          </w:rPr>
          <w:t>камфора</w:t>
        </w:r>
      </w:hyperlink>
      <w:r w:rsidRPr="00B373E9">
        <w:rPr>
          <w:color w:val="000000"/>
          <w:sz w:val="26"/>
          <w:szCs w:val="26"/>
        </w:rPr>
        <w:t xml:space="preserve"> </w:t>
      </w:r>
      <w:r w:rsidRPr="00B373E9">
        <w:rPr>
          <w:sz w:val="26"/>
          <w:szCs w:val="26"/>
        </w:rPr>
        <w:t xml:space="preserve">(1)  </w:t>
      </w:r>
      <w:r w:rsidRPr="00B373E9">
        <w:rPr>
          <w:color w:val="000000"/>
          <w:sz w:val="26"/>
          <w:szCs w:val="26"/>
        </w:rPr>
        <w:t> </w:t>
      </w:r>
      <w:r w:rsidRPr="00B373E9">
        <w:rPr>
          <w:color w:val="222222"/>
          <w:sz w:val="26"/>
          <w:szCs w:val="26"/>
        </w:rPr>
        <w:t xml:space="preserve">и др.); IV класс </w:t>
      </w:r>
      <w:r w:rsidRPr="00B373E9">
        <w:rPr>
          <w:sz w:val="26"/>
          <w:szCs w:val="26"/>
        </w:rPr>
        <w:t xml:space="preserve">(1)  </w:t>
      </w:r>
      <w:r w:rsidRPr="00B373E9">
        <w:rPr>
          <w:color w:val="222222"/>
          <w:sz w:val="26"/>
          <w:szCs w:val="26"/>
        </w:rPr>
        <w:t xml:space="preserve"> — малоопасные </w:t>
      </w:r>
      <w:r w:rsidRPr="00B373E9">
        <w:rPr>
          <w:sz w:val="26"/>
          <w:szCs w:val="26"/>
        </w:rPr>
        <w:t xml:space="preserve">(1) </w:t>
      </w:r>
      <w:r w:rsidRPr="00B373E9">
        <w:rPr>
          <w:color w:val="222222"/>
          <w:sz w:val="26"/>
          <w:szCs w:val="26"/>
        </w:rPr>
        <w:t>(</w:t>
      </w:r>
      <w:hyperlink r:id="rId15" w:tooltip="Аммиак" w:history="1">
        <w:r w:rsidRPr="00B373E9">
          <w:rPr>
            <w:rStyle w:val="ae"/>
            <w:color w:val="000000"/>
            <w:sz w:val="26"/>
            <w:szCs w:val="26"/>
            <w:u w:val="none"/>
          </w:rPr>
          <w:t>аммиак</w:t>
        </w:r>
      </w:hyperlink>
      <w:r w:rsidRPr="00B373E9">
        <w:rPr>
          <w:rStyle w:val="ae"/>
          <w:color w:val="000000"/>
          <w:sz w:val="26"/>
          <w:szCs w:val="26"/>
          <w:u w:val="none"/>
        </w:rPr>
        <w:t xml:space="preserve"> </w:t>
      </w:r>
      <w:r w:rsidRPr="00B373E9">
        <w:rPr>
          <w:sz w:val="26"/>
          <w:szCs w:val="26"/>
        </w:rPr>
        <w:t>(1)</w:t>
      </w:r>
      <w:r w:rsidRPr="00B373E9">
        <w:rPr>
          <w:color w:val="000000"/>
          <w:sz w:val="26"/>
          <w:szCs w:val="26"/>
        </w:rPr>
        <w:t>).</w:t>
      </w:r>
    </w:p>
    <w:p w14:paraId="3D1B3711" w14:textId="77777777" w:rsidR="000C19B0" w:rsidRPr="00B373E9" w:rsidRDefault="000C19B0" w:rsidP="00B373E9">
      <w:pPr>
        <w:jc w:val="both"/>
        <w:rPr>
          <w:sz w:val="26"/>
          <w:szCs w:val="26"/>
        </w:rPr>
      </w:pPr>
      <w:r w:rsidRPr="00B373E9">
        <w:rPr>
          <w:sz w:val="26"/>
          <w:szCs w:val="26"/>
        </w:rPr>
        <w:t>Всего: Р=14</w:t>
      </w:r>
    </w:p>
    <w:p w14:paraId="581C4A89" w14:textId="77777777" w:rsidR="000C19B0" w:rsidRPr="00B373E9" w:rsidRDefault="000C19B0" w:rsidP="00B373E9">
      <w:pPr>
        <w:jc w:val="both"/>
        <w:rPr>
          <w:sz w:val="26"/>
          <w:szCs w:val="26"/>
        </w:rPr>
      </w:pPr>
      <w:r w:rsidRPr="00B373E9">
        <w:rPr>
          <w:color w:val="222222"/>
          <w:sz w:val="26"/>
          <w:szCs w:val="26"/>
        </w:rPr>
        <w:t>26. Для защиты от вредного воздействия воздушных загрязнений (при превышении ПДК) работодатель обязан использовать самый последний, и самый надёжный метод — применение (1) </w:t>
      </w:r>
      <w:hyperlink r:id="rId16" w:tooltip="Средства индивидуальной защиты органов дыхания" w:history="1">
        <w:r w:rsidRPr="00B373E9">
          <w:rPr>
            <w:rStyle w:val="ae"/>
            <w:color w:val="000000" w:themeColor="text1"/>
            <w:sz w:val="26"/>
            <w:szCs w:val="26"/>
            <w:u w:val="none"/>
          </w:rPr>
          <w:t xml:space="preserve">средств </w:t>
        </w:r>
        <w:r w:rsidRPr="00B373E9">
          <w:rPr>
            <w:color w:val="000000" w:themeColor="text1"/>
            <w:sz w:val="26"/>
            <w:szCs w:val="26"/>
          </w:rPr>
          <w:t>(1)</w:t>
        </w:r>
        <w:r w:rsidRPr="00B373E9">
          <w:rPr>
            <w:rStyle w:val="ae"/>
            <w:color w:val="000000" w:themeColor="text1"/>
            <w:sz w:val="26"/>
            <w:szCs w:val="26"/>
            <w:u w:val="none"/>
          </w:rPr>
          <w:t xml:space="preserve"> индивидуальной </w:t>
        </w:r>
        <w:r w:rsidRPr="00B373E9">
          <w:rPr>
            <w:color w:val="000000" w:themeColor="text1"/>
            <w:sz w:val="26"/>
            <w:szCs w:val="26"/>
          </w:rPr>
          <w:t>(1)</w:t>
        </w:r>
        <w:r w:rsidRPr="00B373E9">
          <w:rPr>
            <w:rStyle w:val="ae"/>
            <w:color w:val="000000" w:themeColor="text1"/>
            <w:sz w:val="26"/>
            <w:szCs w:val="26"/>
            <w:u w:val="none"/>
          </w:rPr>
          <w:t xml:space="preserve"> защиты </w:t>
        </w:r>
        <w:r w:rsidRPr="00B373E9">
          <w:rPr>
            <w:color w:val="000000" w:themeColor="text1"/>
            <w:sz w:val="26"/>
            <w:szCs w:val="26"/>
          </w:rPr>
          <w:t>(1)</w:t>
        </w:r>
        <w:r w:rsidRPr="00B373E9">
          <w:rPr>
            <w:rStyle w:val="ae"/>
            <w:color w:val="000000" w:themeColor="text1"/>
            <w:sz w:val="26"/>
            <w:szCs w:val="26"/>
            <w:u w:val="none"/>
          </w:rPr>
          <w:t xml:space="preserve"> органов </w:t>
        </w:r>
        <w:r w:rsidRPr="00B373E9">
          <w:rPr>
            <w:color w:val="000000" w:themeColor="text1"/>
            <w:sz w:val="26"/>
            <w:szCs w:val="26"/>
          </w:rPr>
          <w:t>(1)</w:t>
        </w:r>
        <w:r w:rsidRPr="00B373E9">
          <w:rPr>
            <w:rStyle w:val="ae"/>
            <w:color w:val="000000" w:themeColor="text1"/>
            <w:sz w:val="26"/>
            <w:szCs w:val="26"/>
            <w:u w:val="none"/>
          </w:rPr>
          <w:t xml:space="preserve"> дыхания</w:t>
        </w:r>
      </w:hyperlink>
      <w:r w:rsidRPr="00B373E9">
        <w:rPr>
          <w:rStyle w:val="ae"/>
          <w:color w:val="000000" w:themeColor="text1"/>
          <w:sz w:val="26"/>
          <w:szCs w:val="26"/>
          <w:u w:val="none"/>
        </w:rPr>
        <w:t xml:space="preserve"> (</w:t>
      </w:r>
      <w:r w:rsidRPr="00B373E9">
        <w:rPr>
          <w:rStyle w:val="ae"/>
          <w:sz w:val="26"/>
          <w:szCs w:val="26"/>
          <w:u w:val="none"/>
        </w:rPr>
        <w:t>1)</w:t>
      </w:r>
      <w:r w:rsidRPr="00B373E9">
        <w:rPr>
          <w:sz w:val="26"/>
          <w:szCs w:val="26"/>
        </w:rPr>
        <w:t xml:space="preserve">, </w:t>
      </w:r>
      <w:r w:rsidRPr="00B373E9">
        <w:rPr>
          <w:color w:val="222222"/>
          <w:sz w:val="26"/>
          <w:szCs w:val="26"/>
        </w:rPr>
        <w:t>кожи (1), глаз (1).</w:t>
      </w:r>
    </w:p>
    <w:p w14:paraId="50644EEC" w14:textId="77777777" w:rsidR="000C19B0" w:rsidRPr="00B373E9" w:rsidRDefault="000C19B0" w:rsidP="00B373E9">
      <w:pPr>
        <w:jc w:val="both"/>
        <w:rPr>
          <w:sz w:val="26"/>
          <w:szCs w:val="26"/>
        </w:rPr>
      </w:pPr>
      <w:r w:rsidRPr="00B373E9">
        <w:rPr>
          <w:sz w:val="26"/>
          <w:szCs w:val="26"/>
        </w:rPr>
        <w:t>Всего: Р=8</w:t>
      </w:r>
    </w:p>
    <w:p w14:paraId="333495D1" w14:textId="77777777" w:rsidR="000C19B0" w:rsidRPr="00B373E9" w:rsidRDefault="000C19B0" w:rsidP="00B373E9">
      <w:pPr>
        <w:jc w:val="both"/>
        <w:rPr>
          <w:sz w:val="26"/>
          <w:szCs w:val="26"/>
        </w:rPr>
      </w:pPr>
      <w:r w:rsidRPr="00B373E9">
        <w:rPr>
          <w:sz w:val="26"/>
          <w:szCs w:val="26"/>
        </w:rPr>
        <w:t>27. Методы изучения причин производственного травматизма и профессиональных заболеваний: технический (1), групповой(1), топографический (1), монографический (1), статистический (1), экономический (1).</w:t>
      </w:r>
    </w:p>
    <w:p w14:paraId="036443DA" w14:textId="77777777" w:rsidR="000C19B0" w:rsidRPr="00B373E9" w:rsidRDefault="000C19B0" w:rsidP="00B373E9">
      <w:pPr>
        <w:jc w:val="both"/>
        <w:rPr>
          <w:sz w:val="26"/>
          <w:szCs w:val="26"/>
        </w:rPr>
      </w:pPr>
      <w:r w:rsidRPr="00B373E9">
        <w:rPr>
          <w:sz w:val="26"/>
          <w:szCs w:val="26"/>
        </w:rPr>
        <w:t>Всего: Р=6</w:t>
      </w:r>
    </w:p>
    <w:p w14:paraId="388BBC44" w14:textId="77777777" w:rsidR="000C19B0" w:rsidRPr="00B373E9" w:rsidRDefault="000C19B0" w:rsidP="00B373E9">
      <w:pPr>
        <w:jc w:val="both"/>
        <w:rPr>
          <w:color w:val="000000"/>
          <w:sz w:val="26"/>
          <w:szCs w:val="26"/>
        </w:rPr>
      </w:pPr>
      <w:r w:rsidRPr="00B373E9">
        <w:rPr>
          <w:sz w:val="26"/>
          <w:szCs w:val="26"/>
        </w:rPr>
        <w:t>28.</w:t>
      </w:r>
      <w:r w:rsidRPr="00B373E9">
        <w:rPr>
          <w:color w:val="000000"/>
          <w:sz w:val="26"/>
          <w:szCs w:val="26"/>
        </w:rPr>
        <w:t xml:space="preserve"> Пожар - это неконтролируемое горение, несущее материальный ущерб, вред здоровью </w:t>
      </w:r>
      <w:r w:rsidRPr="00B373E9">
        <w:rPr>
          <w:sz w:val="26"/>
          <w:szCs w:val="26"/>
        </w:rPr>
        <w:t xml:space="preserve">(1) </w:t>
      </w:r>
      <w:r w:rsidRPr="00B373E9">
        <w:rPr>
          <w:color w:val="000000"/>
          <w:sz w:val="26"/>
          <w:szCs w:val="26"/>
        </w:rPr>
        <w:t xml:space="preserve">и жизни </w:t>
      </w:r>
      <w:r w:rsidRPr="00B373E9">
        <w:rPr>
          <w:sz w:val="26"/>
          <w:szCs w:val="26"/>
        </w:rPr>
        <w:t xml:space="preserve">(1) </w:t>
      </w:r>
      <w:r w:rsidRPr="00B373E9">
        <w:rPr>
          <w:color w:val="000000"/>
          <w:sz w:val="26"/>
          <w:szCs w:val="26"/>
        </w:rPr>
        <w:t xml:space="preserve"> людей </w:t>
      </w:r>
      <w:r w:rsidRPr="00B373E9">
        <w:rPr>
          <w:sz w:val="26"/>
          <w:szCs w:val="26"/>
        </w:rPr>
        <w:t>(1)</w:t>
      </w:r>
      <w:r w:rsidRPr="00B373E9">
        <w:rPr>
          <w:color w:val="000000"/>
          <w:sz w:val="26"/>
          <w:szCs w:val="26"/>
        </w:rPr>
        <w:t xml:space="preserve">, интересам общества и страны. </w:t>
      </w:r>
    </w:p>
    <w:p w14:paraId="63C24DC6" w14:textId="77777777" w:rsidR="000C19B0" w:rsidRPr="00B373E9" w:rsidRDefault="000C19B0" w:rsidP="00B373E9">
      <w:pPr>
        <w:jc w:val="both"/>
        <w:rPr>
          <w:sz w:val="26"/>
          <w:szCs w:val="26"/>
        </w:rPr>
      </w:pPr>
      <w:r w:rsidRPr="00B373E9">
        <w:rPr>
          <w:sz w:val="26"/>
          <w:szCs w:val="26"/>
        </w:rPr>
        <w:t>Всего: Р=3</w:t>
      </w:r>
    </w:p>
    <w:p w14:paraId="302E934D" w14:textId="77777777" w:rsidR="000C19B0" w:rsidRPr="00B373E9" w:rsidRDefault="000C19B0" w:rsidP="00B373E9">
      <w:pPr>
        <w:jc w:val="both"/>
        <w:rPr>
          <w:sz w:val="26"/>
          <w:szCs w:val="26"/>
        </w:rPr>
      </w:pPr>
      <w:r w:rsidRPr="00B373E9">
        <w:rPr>
          <w:sz w:val="26"/>
          <w:szCs w:val="26"/>
        </w:rPr>
        <w:t xml:space="preserve">29. Первичные средства тушения пожаров – это внутренние (1) пожарные (1) краны(1), огнетушители (1), песок (1), одеяла (1), кошмы (1), лопаты (1), совки (1), багры (1), топоры (1)  и т.д. </w:t>
      </w:r>
    </w:p>
    <w:p w14:paraId="05D5B9CF" w14:textId="77777777" w:rsidR="000C19B0" w:rsidRPr="00B373E9" w:rsidRDefault="000C19B0" w:rsidP="00B373E9">
      <w:pPr>
        <w:jc w:val="both"/>
        <w:rPr>
          <w:sz w:val="26"/>
          <w:szCs w:val="26"/>
        </w:rPr>
      </w:pPr>
      <w:r w:rsidRPr="00B373E9">
        <w:rPr>
          <w:sz w:val="26"/>
          <w:szCs w:val="26"/>
        </w:rPr>
        <w:t>Всего: Р=11</w:t>
      </w:r>
    </w:p>
    <w:p w14:paraId="7345DC97" w14:textId="77777777" w:rsidR="000C19B0" w:rsidRPr="00B373E9" w:rsidRDefault="000C19B0" w:rsidP="00B373E9">
      <w:pPr>
        <w:jc w:val="both"/>
        <w:rPr>
          <w:sz w:val="26"/>
          <w:szCs w:val="26"/>
        </w:rPr>
      </w:pPr>
      <w:r w:rsidRPr="00B373E9">
        <w:rPr>
          <w:sz w:val="26"/>
          <w:szCs w:val="26"/>
        </w:rPr>
        <w:t>30. Проверить работу токарного станка на холостом (1) ходу (1).</w:t>
      </w:r>
    </w:p>
    <w:p w14:paraId="5A2C7501" w14:textId="77777777" w:rsidR="000C19B0" w:rsidRPr="00B373E9" w:rsidRDefault="000C19B0" w:rsidP="00B373E9">
      <w:pPr>
        <w:jc w:val="both"/>
        <w:rPr>
          <w:sz w:val="26"/>
          <w:szCs w:val="26"/>
        </w:rPr>
      </w:pPr>
      <w:r w:rsidRPr="00B373E9">
        <w:rPr>
          <w:sz w:val="26"/>
          <w:szCs w:val="26"/>
        </w:rPr>
        <w:t xml:space="preserve">Всего: Р=2 </w:t>
      </w:r>
    </w:p>
    <w:p w14:paraId="769193C8" w14:textId="77777777" w:rsidR="000C19B0" w:rsidRPr="00B373E9" w:rsidRDefault="000C19B0" w:rsidP="00B373E9">
      <w:pPr>
        <w:jc w:val="both"/>
        <w:rPr>
          <w:sz w:val="26"/>
          <w:szCs w:val="26"/>
        </w:rPr>
      </w:pPr>
      <w:r w:rsidRPr="00B373E9">
        <w:rPr>
          <w:sz w:val="26"/>
          <w:szCs w:val="26"/>
        </w:rPr>
        <w:t>31.Соприкосновение режущего инструмента и обрабатываемой детали производить плавно (1), без ударов (1).</w:t>
      </w:r>
    </w:p>
    <w:p w14:paraId="49DF597D" w14:textId="77777777" w:rsidR="000C19B0" w:rsidRPr="00B373E9" w:rsidRDefault="000C19B0" w:rsidP="00B373E9">
      <w:pPr>
        <w:jc w:val="both"/>
        <w:rPr>
          <w:sz w:val="26"/>
          <w:szCs w:val="26"/>
        </w:rPr>
      </w:pPr>
      <w:r w:rsidRPr="00B373E9">
        <w:rPr>
          <w:sz w:val="26"/>
          <w:szCs w:val="26"/>
        </w:rPr>
        <w:t>Всего: Р=2</w:t>
      </w:r>
    </w:p>
    <w:p w14:paraId="1878F7BD" w14:textId="77777777" w:rsidR="000C19B0" w:rsidRPr="00B373E9" w:rsidRDefault="000C19B0" w:rsidP="00B373E9">
      <w:pPr>
        <w:jc w:val="both"/>
        <w:rPr>
          <w:sz w:val="26"/>
          <w:szCs w:val="26"/>
        </w:rPr>
      </w:pPr>
      <w:r w:rsidRPr="00B373E9">
        <w:rPr>
          <w:sz w:val="26"/>
          <w:szCs w:val="26"/>
        </w:rPr>
        <w:t>32.Не тормозить рукой вращающиеся части (1) станка (1) после (1)  его выключения (1).</w:t>
      </w:r>
    </w:p>
    <w:p w14:paraId="73C4D3A4" w14:textId="77777777" w:rsidR="000C19B0" w:rsidRPr="00B373E9" w:rsidRDefault="000C19B0" w:rsidP="00B373E9">
      <w:pPr>
        <w:jc w:val="both"/>
        <w:rPr>
          <w:sz w:val="26"/>
          <w:szCs w:val="26"/>
        </w:rPr>
      </w:pPr>
      <w:r w:rsidRPr="00B373E9">
        <w:rPr>
          <w:sz w:val="26"/>
          <w:szCs w:val="26"/>
        </w:rPr>
        <w:t>Всего: Р=4</w:t>
      </w:r>
    </w:p>
    <w:p w14:paraId="60F82D71" w14:textId="77777777" w:rsidR="000C19B0" w:rsidRPr="00B373E9" w:rsidRDefault="000C19B0" w:rsidP="00B373E9">
      <w:pPr>
        <w:jc w:val="both"/>
        <w:rPr>
          <w:sz w:val="26"/>
          <w:szCs w:val="26"/>
        </w:rPr>
      </w:pPr>
      <w:r w:rsidRPr="00B373E9">
        <w:rPr>
          <w:sz w:val="26"/>
          <w:szCs w:val="26"/>
        </w:rPr>
        <w:lastRenderedPageBreak/>
        <w:t>ИТОГО: Р=192</w:t>
      </w:r>
    </w:p>
    <w:p w14:paraId="2BF4336D" w14:textId="77777777" w:rsidR="000C19B0" w:rsidRPr="00B373E9" w:rsidRDefault="000C19B0" w:rsidP="00B373E9">
      <w:pPr>
        <w:jc w:val="both"/>
        <w:rPr>
          <w:sz w:val="26"/>
          <w:szCs w:val="26"/>
        </w:rPr>
      </w:pPr>
    </w:p>
    <w:p w14:paraId="52659B3D" w14:textId="77777777" w:rsidR="000C19B0" w:rsidRPr="00B373E9" w:rsidRDefault="000C19B0" w:rsidP="00B373E9">
      <w:pPr>
        <w:jc w:val="both"/>
        <w:rPr>
          <w:sz w:val="26"/>
          <w:szCs w:val="26"/>
        </w:rPr>
      </w:pPr>
    </w:p>
    <w:p w14:paraId="1F01474F" w14:textId="77777777" w:rsidR="000C19B0" w:rsidRPr="00B373E9" w:rsidRDefault="000C19B0" w:rsidP="00B373E9">
      <w:pPr>
        <w:jc w:val="both"/>
        <w:rPr>
          <w:b/>
          <w:sz w:val="26"/>
          <w:szCs w:val="26"/>
        </w:rPr>
      </w:pPr>
      <w:r w:rsidRPr="00B373E9">
        <w:rPr>
          <w:b/>
          <w:sz w:val="26"/>
          <w:szCs w:val="26"/>
        </w:rPr>
        <w:t>Количественный критерий оценки</w:t>
      </w:r>
    </w:p>
    <w:p w14:paraId="0F195481" w14:textId="77777777" w:rsidR="000C19B0" w:rsidRPr="00B373E9" w:rsidRDefault="000C19B0" w:rsidP="00B373E9">
      <w:pPr>
        <w:jc w:val="both"/>
        <w:rPr>
          <w:b/>
          <w:sz w:val="26"/>
          <w:szCs w:val="26"/>
        </w:rPr>
      </w:pPr>
      <w:r w:rsidRPr="00B373E9">
        <w:rPr>
          <w:b/>
          <w:sz w:val="26"/>
          <w:szCs w:val="26"/>
        </w:rPr>
        <w:t>правильности выполнения</w:t>
      </w:r>
    </w:p>
    <w:p w14:paraId="59CB922F" w14:textId="77777777" w:rsidR="000C19B0" w:rsidRPr="00B373E9" w:rsidRDefault="000C19B0" w:rsidP="00B373E9">
      <w:pPr>
        <w:jc w:val="both"/>
        <w:rPr>
          <w:b/>
          <w:sz w:val="26"/>
          <w:szCs w:val="26"/>
        </w:rPr>
      </w:pPr>
      <w:r w:rsidRPr="00B373E9">
        <w:rPr>
          <w:b/>
          <w:sz w:val="26"/>
          <w:szCs w:val="26"/>
        </w:rPr>
        <w:t xml:space="preserve">тестового задания </w:t>
      </w:r>
    </w:p>
    <w:p w14:paraId="71B3ED30" w14:textId="77777777" w:rsidR="000C19B0" w:rsidRPr="00B373E9" w:rsidRDefault="000C19B0" w:rsidP="00B373E9">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0C19B0" w:rsidRPr="00B373E9" w14:paraId="138C48FF" w14:textId="77777777" w:rsidTr="0054419A">
        <w:tc>
          <w:tcPr>
            <w:tcW w:w="3190" w:type="dxa"/>
          </w:tcPr>
          <w:p w14:paraId="1E9F3BA8" w14:textId="77777777" w:rsidR="000C19B0" w:rsidRPr="00B373E9" w:rsidRDefault="000C19B0" w:rsidP="00B373E9">
            <w:pPr>
              <w:jc w:val="both"/>
              <w:rPr>
                <w:sz w:val="26"/>
                <w:szCs w:val="26"/>
              </w:rPr>
            </w:pPr>
            <w:r w:rsidRPr="00B373E9">
              <w:rPr>
                <w:sz w:val="26"/>
                <w:szCs w:val="26"/>
              </w:rPr>
              <w:t>Число правильно выполненных</w:t>
            </w:r>
          </w:p>
          <w:p w14:paraId="5DC06130" w14:textId="77777777" w:rsidR="000C19B0" w:rsidRPr="00B373E9" w:rsidRDefault="000C19B0" w:rsidP="00B373E9">
            <w:pPr>
              <w:jc w:val="both"/>
              <w:rPr>
                <w:sz w:val="26"/>
                <w:szCs w:val="26"/>
              </w:rPr>
            </w:pPr>
            <w:r w:rsidRPr="00B373E9">
              <w:rPr>
                <w:sz w:val="26"/>
                <w:szCs w:val="26"/>
              </w:rPr>
              <w:t>операций</w:t>
            </w:r>
          </w:p>
        </w:tc>
        <w:tc>
          <w:tcPr>
            <w:tcW w:w="3190" w:type="dxa"/>
          </w:tcPr>
          <w:p w14:paraId="385D6161" w14:textId="77777777" w:rsidR="000C19B0" w:rsidRPr="00B373E9" w:rsidRDefault="000C19B0" w:rsidP="00B373E9">
            <w:pPr>
              <w:jc w:val="both"/>
              <w:rPr>
                <w:sz w:val="26"/>
                <w:szCs w:val="26"/>
              </w:rPr>
            </w:pPr>
            <w:r w:rsidRPr="00B373E9">
              <w:rPr>
                <w:sz w:val="26"/>
                <w:szCs w:val="26"/>
              </w:rPr>
              <w:t>Коэффициент усвоения</w:t>
            </w:r>
          </w:p>
        </w:tc>
        <w:tc>
          <w:tcPr>
            <w:tcW w:w="3191" w:type="dxa"/>
          </w:tcPr>
          <w:p w14:paraId="716D9223" w14:textId="77777777" w:rsidR="000C19B0" w:rsidRPr="00B373E9" w:rsidRDefault="000C19B0" w:rsidP="00B373E9">
            <w:pPr>
              <w:jc w:val="both"/>
              <w:rPr>
                <w:sz w:val="26"/>
                <w:szCs w:val="26"/>
              </w:rPr>
            </w:pPr>
            <w:r w:rsidRPr="00B373E9">
              <w:rPr>
                <w:sz w:val="26"/>
                <w:szCs w:val="26"/>
              </w:rPr>
              <w:t>Оценка</w:t>
            </w:r>
          </w:p>
        </w:tc>
      </w:tr>
      <w:tr w:rsidR="000C19B0" w:rsidRPr="00B373E9" w14:paraId="28B33AED" w14:textId="77777777" w:rsidTr="0054419A">
        <w:tc>
          <w:tcPr>
            <w:tcW w:w="3190" w:type="dxa"/>
          </w:tcPr>
          <w:p w14:paraId="07D910EB" w14:textId="77777777" w:rsidR="000C19B0" w:rsidRPr="00B373E9" w:rsidRDefault="000C19B0" w:rsidP="00B373E9">
            <w:pPr>
              <w:jc w:val="both"/>
              <w:rPr>
                <w:sz w:val="26"/>
                <w:szCs w:val="26"/>
              </w:rPr>
            </w:pPr>
            <w:r w:rsidRPr="00B373E9">
              <w:rPr>
                <w:sz w:val="26"/>
                <w:szCs w:val="26"/>
              </w:rPr>
              <w:t>172 &lt; а &lt; 192</w:t>
            </w:r>
          </w:p>
        </w:tc>
        <w:tc>
          <w:tcPr>
            <w:tcW w:w="3190" w:type="dxa"/>
          </w:tcPr>
          <w:p w14:paraId="2D6AB647" w14:textId="77777777" w:rsidR="000C19B0" w:rsidRPr="00B373E9" w:rsidRDefault="000C19B0" w:rsidP="00B373E9">
            <w:pPr>
              <w:jc w:val="both"/>
              <w:rPr>
                <w:sz w:val="26"/>
                <w:szCs w:val="26"/>
              </w:rPr>
            </w:pPr>
            <w:r w:rsidRPr="00B373E9">
              <w:rPr>
                <w:sz w:val="26"/>
                <w:szCs w:val="26"/>
              </w:rPr>
              <w:t>0,9 &lt; Ка &lt;1</w:t>
            </w:r>
          </w:p>
        </w:tc>
        <w:tc>
          <w:tcPr>
            <w:tcW w:w="3191" w:type="dxa"/>
          </w:tcPr>
          <w:p w14:paraId="71DF9064" w14:textId="77777777" w:rsidR="000C19B0" w:rsidRPr="00B373E9" w:rsidRDefault="000C19B0" w:rsidP="00B373E9">
            <w:pPr>
              <w:jc w:val="both"/>
              <w:rPr>
                <w:sz w:val="26"/>
                <w:szCs w:val="26"/>
              </w:rPr>
            </w:pPr>
            <w:r w:rsidRPr="00B373E9">
              <w:rPr>
                <w:sz w:val="26"/>
                <w:szCs w:val="26"/>
              </w:rPr>
              <w:t>5</w:t>
            </w:r>
          </w:p>
        </w:tc>
      </w:tr>
      <w:tr w:rsidR="000C19B0" w:rsidRPr="00B373E9" w14:paraId="7DE08DC1" w14:textId="77777777" w:rsidTr="0054419A">
        <w:tc>
          <w:tcPr>
            <w:tcW w:w="3190" w:type="dxa"/>
          </w:tcPr>
          <w:p w14:paraId="7EE84D77" w14:textId="77777777" w:rsidR="000C19B0" w:rsidRPr="00B373E9" w:rsidRDefault="000C19B0" w:rsidP="00B373E9">
            <w:pPr>
              <w:jc w:val="both"/>
              <w:rPr>
                <w:sz w:val="26"/>
                <w:szCs w:val="26"/>
              </w:rPr>
            </w:pPr>
            <w:r w:rsidRPr="00B373E9">
              <w:rPr>
                <w:sz w:val="26"/>
                <w:szCs w:val="26"/>
              </w:rPr>
              <w:t>153 &lt; а &lt; 172</w:t>
            </w:r>
          </w:p>
        </w:tc>
        <w:tc>
          <w:tcPr>
            <w:tcW w:w="3190" w:type="dxa"/>
          </w:tcPr>
          <w:p w14:paraId="30F0D75A" w14:textId="77777777" w:rsidR="000C19B0" w:rsidRPr="00B373E9" w:rsidRDefault="000C19B0" w:rsidP="00B373E9">
            <w:pPr>
              <w:jc w:val="both"/>
              <w:rPr>
                <w:sz w:val="26"/>
                <w:szCs w:val="26"/>
              </w:rPr>
            </w:pPr>
            <w:r w:rsidRPr="00B373E9">
              <w:rPr>
                <w:sz w:val="26"/>
                <w:szCs w:val="26"/>
              </w:rPr>
              <w:t>0,8 &lt; Ка &lt;0.9</w:t>
            </w:r>
          </w:p>
        </w:tc>
        <w:tc>
          <w:tcPr>
            <w:tcW w:w="3191" w:type="dxa"/>
          </w:tcPr>
          <w:p w14:paraId="22825AC2" w14:textId="77777777" w:rsidR="000C19B0" w:rsidRPr="00B373E9" w:rsidRDefault="000C19B0" w:rsidP="00B373E9">
            <w:pPr>
              <w:jc w:val="both"/>
              <w:rPr>
                <w:sz w:val="26"/>
                <w:szCs w:val="26"/>
              </w:rPr>
            </w:pPr>
            <w:r w:rsidRPr="00B373E9">
              <w:rPr>
                <w:sz w:val="26"/>
                <w:szCs w:val="26"/>
              </w:rPr>
              <w:t>4</w:t>
            </w:r>
          </w:p>
        </w:tc>
      </w:tr>
      <w:tr w:rsidR="000C19B0" w:rsidRPr="00B373E9" w14:paraId="0474A32D" w14:textId="77777777" w:rsidTr="0054419A">
        <w:tc>
          <w:tcPr>
            <w:tcW w:w="3190" w:type="dxa"/>
          </w:tcPr>
          <w:p w14:paraId="2AAB17AE" w14:textId="77777777" w:rsidR="000C19B0" w:rsidRPr="00B373E9" w:rsidRDefault="000C19B0" w:rsidP="00B373E9">
            <w:pPr>
              <w:jc w:val="both"/>
              <w:rPr>
                <w:sz w:val="26"/>
                <w:szCs w:val="26"/>
              </w:rPr>
            </w:pPr>
            <w:r w:rsidRPr="00B373E9">
              <w:rPr>
                <w:sz w:val="26"/>
                <w:szCs w:val="26"/>
              </w:rPr>
              <w:t>134 &lt; а &lt; 153</w:t>
            </w:r>
          </w:p>
        </w:tc>
        <w:tc>
          <w:tcPr>
            <w:tcW w:w="3190" w:type="dxa"/>
          </w:tcPr>
          <w:p w14:paraId="00B83DB7" w14:textId="77777777" w:rsidR="000C19B0" w:rsidRPr="00B373E9" w:rsidRDefault="000C19B0" w:rsidP="00B373E9">
            <w:pPr>
              <w:jc w:val="both"/>
              <w:rPr>
                <w:sz w:val="26"/>
                <w:szCs w:val="26"/>
              </w:rPr>
            </w:pPr>
            <w:r w:rsidRPr="00B373E9">
              <w:rPr>
                <w:sz w:val="26"/>
                <w:szCs w:val="26"/>
              </w:rPr>
              <w:t>0,7 &lt; Ка &lt;0,8</w:t>
            </w:r>
          </w:p>
        </w:tc>
        <w:tc>
          <w:tcPr>
            <w:tcW w:w="3191" w:type="dxa"/>
          </w:tcPr>
          <w:p w14:paraId="37243E3E" w14:textId="77777777" w:rsidR="000C19B0" w:rsidRPr="00B373E9" w:rsidRDefault="000C19B0" w:rsidP="00B373E9">
            <w:pPr>
              <w:jc w:val="both"/>
              <w:rPr>
                <w:sz w:val="26"/>
                <w:szCs w:val="26"/>
              </w:rPr>
            </w:pPr>
            <w:r w:rsidRPr="00B373E9">
              <w:rPr>
                <w:sz w:val="26"/>
                <w:szCs w:val="26"/>
              </w:rPr>
              <w:t>3</w:t>
            </w:r>
          </w:p>
        </w:tc>
      </w:tr>
      <w:tr w:rsidR="000C19B0" w:rsidRPr="00B373E9" w14:paraId="6289FB39" w14:textId="77777777" w:rsidTr="0054419A">
        <w:tc>
          <w:tcPr>
            <w:tcW w:w="3190" w:type="dxa"/>
          </w:tcPr>
          <w:p w14:paraId="09A49B57" w14:textId="77777777" w:rsidR="000C19B0" w:rsidRPr="00B373E9" w:rsidRDefault="000C19B0" w:rsidP="00B373E9">
            <w:pPr>
              <w:jc w:val="both"/>
              <w:rPr>
                <w:sz w:val="26"/>
                <w:szCs w:val="26"/>
              </w:rPr>
            </w:pPr>
            <w:r w:rsidRPr="00B373E9">
              <w:rPr>
                <w:sz w:val="26"/>
                <w:szCs w:val="26"/>
              </w:rPr>
              <w:t>а &lt; 134</w:t>
            </w:r>
          </w:p>
        </w:tc>
        <w:tc>
          <w:tcPr>
            <w:tcW w:w="3190" w:type="dxa"/>
          </w:tcPr>
          <w:p w14:paraId="0AE80F9B" w14:textId="77777777" w:rsidR="000C19B0" w:rsidRPr="00B373E9" w:rsidRDefault="000C19B0" w:rsidP="00B373E9">
            <w:pPr>
              <w:jc w:val="both"/>
              <w:rPr>
                <w:sz w:val="26"/>
                <w:szCs w:val="26"/>
              </w:rPr>
            </w:pPr>
            <w:r w:rsidRPr="00B373E9">
              <w:rPr>
                <w:sz w:val="26"/>
                <w:szCs w:val="26"/>
              </w:rPr>
              <w:t>Ка &lt;0,7</w:t>
            </w:r>
          </w:p>
        </w:tc>
        <w:tc>
          <w:tcPr>
            <w:tcW w:w="3191" w:type="dxa"/>
          </w:tcPr>
          <w:p w14:paraId="03AB6D3A" w14:textId="77777777" w:rsidR="000C19B0" w:rsidRPr="00B373E9" w:rsidRDefault="000C19B0" w:rsidP="00B373E9">
            <w:pPr>
              <w:jc w:val="both"/>
              <w:rPr>
                <w:sz w:val="26"/>
                <w:szCs w:val="26"/>
              </w:rPr>
            </w:pPr>
            <w:r w:rsidRPr="00B373E9">
              <w:rPr>
                <w:sz w:val="26"/>
                <w:szCs w:val="26"/>
              </w:rPr>
              <w:t>2</w:t>
            </w:r>
          </w:p>
        </w:tc>
      </w:tr>
    </w:tbl>
    <w:p w14:paraId="6277998A" w14:textId="77777777" w:rsidR="00E85C2F" w:rsidRPr="00B373E9" w:rsidRDefault="00E85C2F" w:rsidP="00B373E9">
      <w:pPr>
        <w:jc w:val="both"/>
        <w:rPr>
          <w:sz w:val="26"/>
          <w:szCs w:val="26"/>
        </w:rPr>
      </w:pPr>
    </w:p>
    <w:p w14:paraId="214A2930" w14:textId="77777777" w:rsidR="00715FCB" w:rsidRPr="00B373E9" w:rsidRDefault="00715FCB" w:rsidP="00B373E9">
      <w:pPr>
        <w:jc w:val="both"/>
        <w:rPr>
          <w:color w:val="000000"/>
          <w:sz w:val="26"/>
          <w:szCs w:val="26"/>
        </w:rPr>
      </w:pPr>
    </w:p>
    <w:sectPr w:rsidR="00715FCB" w:rsidRPr="00B373E9" w:rsidSect="00B373E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16091E"/>
    <w:multiLevelType w:val="hybridMultilevel"/>
    <w:tmpl w:val="E6CE27B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D37343B"/>
    <w:multiLevelType w:val="hybridMultilevel"/>
    <w:tmpl w:val="CECAD8BA"/>
    <w:lvl w:ilvl="0" w:tplc="72742AB0">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D85506"/>
    <w:multiLevelType w:val="hybridMultilevel"/>
    <w:tmpl w:val="533ECFF8"/>
    <w:lvl w:ilvl="0" w:tplc="2A123B90">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15:restartNumberingAfterBreak="0">
    <w:nsid w:val="184D7CD0"/>
    <w:multiLevelType w:val="hybridMultilevel"/>
    <w:tmpl w:val="153604B2"/>
    <w:lvl w:ilvl="0" w:tplc="97DAF6A8">
      <w:start w:val="1"/>
      <w:numFmt w:val="decimal"/>
      <w:lvlText w:val="%1."/>
      <w:lvlJc w:val="left"/>
      <w:pPr>
        <w:ind w:left="840" w:hanging="360"/>
      </w:pPr>
      <w:rPr>
        <w:rFonts w:hint="default"/>
        <w:sz w:val="2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19DD7BEA"/>
    <w:multiLevelType w:val="hybridMultilevel"/>
    <w:tmpl w:val="006A6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997E52"/>
    <w:multiLevelType w:val="hybridMultilevel"/>
    <w:tmpl w:val="4EC67E54"/>
    <w:lvl w:ilvl="0" w:tplc="8A880C8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1CA35142"/>
    <w:multiLevelType w:val="hybridMultilevel"/>
    <w:tmpl w:val="C9E05100"/>
    <w:lvl w:ilvl="0" w:tplc="C81EBC7E">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15:restartNumberingAfterBreak="0">
    <w:nsid w:val="20DD66D3"/>
    <w:multiLevelType w:val="hybridMultilevel"/>
    <w:tmpl w:val="BBA07E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F7B36"/>
    <w:multiLevelType w:val="multilevel"/>
    <w:tmpl w:val="1ECAA30E"/>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1"/>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1" w15:restartNumberingAfterBreak="0">
    <w:nsid w:val="26900B2B"/>
    <w:multiLevelType w:val="hybridMultilevel"/>
    <w:tmpl w:val="57F23154"/>
    <w:lvl w:ilvl="0" w:tplc="3FEA59A4">
      <w:start w:val="1"/>
      <w:numFmt w:val="decimal"/>
      <w:lvlText w:val="%1."/>
      <w:lvlJc w:val="left"/>
      <w:pPr>
        <w:ind w:left="1185" w:hanging="360"/>
      </w:pPr>
      <w:rPr>
        <w:rFonts w:hint="default"/>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281E371E"/>
    <w:multiLevelType w:val="hybridMultilevel"/>
    <w:tmpl w:val="22429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13AF7"/>
    <w:multiLevelType w:val="hybridMultilevel"/>
    <w:tmpl w:val="DBEEB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880DEA"/>
    <w:multiLevelType w:val="hybridMultilevel"/>
    <w:tmpl w:val="D2B4C1AE"/>
    <w:lvl w:ilvl="0" w:tplc="E6EC7070">
      <w:start w:val="1"/>
      <w:numFmt w:val="decimal"/>
      <w:lvlText w:val="%1."/>
      <w:lvlJc w:val="left"/>
      <w:pPr>
        <w:ind w:left="690" w:hanging="360"/>
      </w:pPr>
      <w:rPr>
        <w:rFonts w:hint="default"/>
        <w:sz w:val="28"/>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5" w15:restartNumberingAfterBreak="0">
    <w:nsid w:val="31E727C7"/>
    <w:multiLevelType w:val="multilevel"/>
    <w:tmpl w:val="DB4C9C70"/>
    <w:lvl w:ilvl="0">
      <w:start w:val="1"/>
      <w:numFmt w:val="decimal"/>
      <w:lvlText w:val="%1."/>
      <w:lvlJc w:val="left"/>
      <w:pPr>
        <w:ind w:left="1146" w:hanging="360"/>
      </w:pPr>
      <w:rPr>
        <w:rFonts w:hint="default"/>
      </w:rPr>
    </w:lvl>
    <w:lvl w:ilvl="1">
      <w:start w:val="2"/>
      <w:numFmt w:val="decimal"/>
      <w:isLgl/>
      <w:lvlText w:val="%1.%2."/>
      <w:lvlJc w:val="left"/>
      <w:pPr>
        <w:ind w:left="1536" w:hanging="750"/>
      </w:pPr>
      <w:rPr>
        <w:rFonts w:hint="default"/>
      </w:rPr>
    </w:lvl>
    <w:lvl w:ilvl="2">
      <w:start w:val="2"/>
      <w:numFmt w:val="decimal"/>
      <w:isLgl/>
      <w:lvlText w:val="%1.%2.%3."/>
      <w:lvlJc w:val="left"/>
      <w:pPr>
        <w:ind w:left="1536" w:hanging="75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6" w15:restartNumberingAfterBreak="0">
    <w:nsid w:val="35485101"/>
    <w:multiLevelType w:val="hybridMultilevel"/>
    <w:tmpl w:val="6F20B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EC5AE9"/>
    <w:multiLevelType w:val="hybridMultilevel"/>
    <w:tmpl w:val="5F26C27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970726"/>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1C57AD"/>
    <w:multiLevelType w:val="hybridMultilevel"/>
    <w:tmpl w:val="A8EC14A0"/>
    <w:lvl w:ilvl="0" w:tplc="B1CA342A">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8B65216"/>
    <w:multiLevelType w:val="singleLevel"/>
    <w:tmpl w:val="0419000F"/>
    <w:lvl w:ilvl="0">
      <w:start w:val="1"/>
      <w:numFmt w:val="decimal"/>
      <w:lvlText w:val="%1."/>
      <w:lvlJc w:val="left"/>
      <w:pPr>
        <w:tabs>
          <w:tab w:val="num" w:pos="360"/>
        </w:tabs>
        <w:ind w:left="360" w:hanging="360"/>
      </w:pPr>
      <w:rPr>
        <w:rFonts w:hint="default"/>
      </w:rPr>
    </w:lvl>
  </w:abstractNum>
  <w:abstractNum w:abstractNumId="21" w15:restartNumberingAfterBreak="0">
    <w:nsid w:val="3D616C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2A2228"/>
    <w:multiLevelType w:val="hybridMultilevel"/>
    <w:tmpl w:val="A246E1B4"/>
    <w:lvl w:ilvl="0" w:tplc="BD08525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441A601F"/>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7610A1"/>
    <w:multiLevelType w:val="hybridMultilevel"/>
    <w:tmpl w:val="F8CC4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E742E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FE2F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C313BBD"/>
    <w:multiLevelType w:val="hybridMultilevel"/>
    <w:tmpl w:val="DD6C3262"/>
    <w:lvl w:ilvl="0" w:tplc="2438E7E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666C8"/>
    <w:multiLevelType w:val="hybridMultilevel"/>
    <w:tmpl w:val="B37E7DB4"/>
    <w:lvl w:ilvl="0" w:tplc="F9E44F8E">
      <w:start w:val="1"/>
      <w:numFmt w:val="decimal"/>
      <w:lvlText w:val="%1."/>
      <w:lvlJc w:val="left"/>
      <w:pPr>
        <w:ind w:left="975" w:hanging="360"/>
      </w:pPr>
      <w:rPr>
        <w:rFonts w:ascii="Times New Roman" w:eastAsia="Times New Roman" w:hAnsi="Times New Roman" w:cs="Times New Roman"/>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30" w15:restartNumberingAfterBreak="0">
    <w:nsid w:val="4E4D1579"/>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8157D5"/>
    <w:multiLevelType w:val="hybridMultilevel"/>
    <w:tmpl w:val="20E8B570"/>
    <w:lvl w:ilvl="0" w:tplc="762E3E9A">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97A5713"/>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60411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2B15CD"/>
    <w:multiLevelType w:val="hybridMultilevel"/>
    <w:tmpl w:val="A52C32C6"/>
    <w:lvl w:ilvl="0" w:tplc="57E6709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6" w15:restartNumberingAfterBreak="0">
    <w:nsid w:val="5E471443"/>
    <w:multiLevelType w:val="hybridMultilevel"/>
    <w:tmpl w:val="451A511C"/>
    <w:lvl w:ilvl="0" w:tplc="2F6A42C6">
      <w:start w:val="1"/>
      <w:numFmt w:val="decimal"/>
      <w:lvlText w:val="%1."/>
      <w:lvlJc w:val="left"/>
      <w:pPr>
        <w:ind w:left="1620" w:hanging="360"/>
      </w:pPr>
      <w:rPr>
        <w:rFonts w:ascii="Times New Roman" w:eastAsia="Times New Roman" w:hAnsi="Times New Roman" w:cs="Times New Roman"/>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7" w15:restartNumberingAfterBreak="0">
    <w:nsid w:val="613D3D46"/>
    <w:multiLevelType w:val="hybridMultilevel"/>
    <w:tmpl w:val="998AB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DE0CFC"/>
    <w:multiLevelType w:val="hybridMultilevel"/>
    <w:tmpl w:val="9CDC17A6"/>
    <w:lvl w:ilvl="0" w:tplc="89B8FA7A">
      <w:start w:val="1"/>
      <w:numFmt w:val="decimal"/>
      <w:lvlText w:val="%1."/>
      <w:lvlJc w:val="left"/>
      <w:pPr>
        <w:ind w:left="765" w:hanging="360"/>
      </w:pPr>
      <w:rPr>
        <w:rFonts w:ascii="Times New Roman" w:eastAsia="Times New Roman" w:hAnsi="Times New Roman" w:cs="Times New Roman"/>
        <w:sz w:val="28"/>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15:restartNumberingAfterBreak="0">
    <w:nsid w:val="688B6F2C"/>
    <w:multiLevelType w:val="hybridMultilevel"/>
    <w:tmpl w:val="B332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A2CC0"/>
    <w:multiLevelType w:val="hybridMultilevel"/>
    <w:tmpl w:val="B7748826"/>
    <w:lvl w:ilvl="0" w:tplc="7472C8F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15:restartNumberingAfterBreak="0">
    <w:nsid w:val="73D454D4"/>
    <w:multiLevelType w:val="hybridMultilevel"/>
    <w:tmpl w:val="CEE26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DC6C10"/>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752B26"/>
    <w:multiLevelType w:val="hybridMultilevel"/>
    <w:tmpl w:val="94C01F0C"/>
    <w:lvl w:ilvl="0" w:tplc="A94A1254">
      <w:start w:val="2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9B77F0"/>
    <w:multiLevelType w:val="hybridMultilevel"/>
    <w:tmpl w:val="496E5402"/>
    <w:lvl w:ilvl="0" w:tplc="03AE8DC6">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5" w15:restartNumberingAfterBreak="0">
    <w:nsid w:val="7D22598A"/>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3369A5"/>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E926D2"/>
    <w:multiLevelType w:val="hybridMultilevel"/>
    <w:tmpl w:val="C5C47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07376451">
    <w:abstractNumId w:val="20"/>
  </w:num>
  <w:num w:numId="2" w16cid:durableId="1098480691">
    <w:abstractNumId w:val="17"/>
  </w:num>
  <w:num w:numId="3" w16cid:durableId="770079693">
    <w:abstractNumId w:val="24"/>
  </w:num>
  <w:num w:numId="4" w16cid:durableId="814759072">
    <w:abstractNumId w:val="3"/>
  </w:num>
  <w:num w:numId="5" w16cid:durableId="635141799">
    <w:abstractNumId w:val="7"/>
  </w:num>
  <w:num w:numId="6" w16cid:durableId="2031956305">
    <w:abstractNumId w:val="22"/>
  </w:num>
  <w:num w:numId="7" w16cid:durableId="1868180838">
    <w:abstractNumId w:val="15"/>
  </w:num>
  <w:num w:numId="8" w16cid:durableId="902524756">
    <w:abstractNumId w:val="39"/>
  </w:num>
  <w:num w:numId="9" w16cid:durableId="1049764019">
    <w:abstractNumId w:val="16"/>
  </w:num>
  <w:num w:numId="10" w16cid:durableId="1339891477">
    <w:abstractNumId w:val="12"/>
  </w:num>
  <w:num w:numId="11" w16cid:durableId="846529085">
    <w:abstractNumId w:val="41"/>
  </w:num>
  <w:num w:numId="12" w16cid:durableId="1187982098">
    <w:abstractNumId w:val="6"/>
  </w:num>
  <w:num w:numId="13" w16cid:durableId="1302922917">
    <w:abstractNumId w:val="44"/>
  </w:num>
  <w:num w:numId="14" w16cid:durableId="824661569">
    <w:abstractNumId w:val="10"/>
  </w:num>
  <w:num w:numId="15" w16cid:durableId="2035031532">
    <w:abstractNumId w:val="40"/>
  </w:num>
  <w:num w:numId="16" w16cid:durableId="1909264286">
    <w:abstractNumId w:val="43"/>
  </w:num>
  <w:num w:numId="17" w16cid:durableId="795485131">
    <w:abstractNumId w:val="28"/>
  </w:num>
  <w:num w:numId="18" w16cid:durableId="1236357936">
    <w:abstractNumId w:val="18"/>
  </w:num>
  <w:num w:numId="19" w16cid:durableId="273833352">
    <w:abstractNumId w:val="23"/>
  </w:num>
  <w:num w:numId="20" w16cid:durableId="970944896">
    <w:abstractNumId w:val="26"/>
  </w:num>
  <w:num w:numId="21" w16cid:durableId="884679732">
    <w:abstractNumId w:val="46"/>
  </w:num>
  <w:num w:numId="22" w16cid:durableId="687365627">
    <w:abstractNumId w:val="21"/>
  </w:num>
  <w:num w:numId="23" w16cid:durableId="1980959459">
    <w:abstractNumId w:val="32"/>
  </w:num>
  <w:num w:numId="24" w16cid:durableId="12079542">
    <w:abstractNumId w:val="30"/>
  </w:num>
  <w:num w:numId="25" w16cid:durableId="2018190736">
    <w:abstractNumId w:val="47"/>
  </w:num>
  <w:num w:numId="26" w16cid:durableId="275721986">
    <w:abstractNumId w:val="42"/>
  </w:num>
  <w:num w:numId="27" w16cid:durableId="2040086345">
    <w:abstractNumId w:val="45"/>
  </w:num>
  <w:num w:numId="28" w16cid:durableId="963928794">
    <w:abstractNumId w:val="25"/>
  </w:num>
  <w:num w:numId="29" w16cid:durableId="541404087">
    <w:abstractNumId w:val="33"/>
  </w:num>
  <w:num w:numId="30" w16cid:durableId="1775049237">
    <w:abstractNumId w:val="9"/>
  </w:num>
  <w:num w:numId="31" w16cid:durableId="440882953">
    <w:abstractNumId w:val="2"/>
  </w:num>
  <w:num w:numId="32" w16cid:durableId="707026025">
    <w:abstractNumId w:val="1"/>
  </w:num>
  <w:num w:numId="33" w16cid:durableId="421877239">
    <w:abstractNumId w:val="0"/>
  </w:num>
  <w:num w:numId="34" w16cid:durableId="30419704">
    <w:abstractNumId w:val="37"/>
  </w:num>
  <w:num w:numId="35" w16cid:durableId="1836070012">
    <w:abstractNumId w:val="14"/>
  </w:num>
  <w:num w:numId="36" w16cid:durableId="1659116580">
    <w:abstractNumId w:val="38"/>
  </w:num>
  <w:num w:numId="37" w16cid:durableId="1717924979">
    <w:abstractNumId w:val="5"/>
  </w:num>
  <w:num w:numId="38" w16cid:durableId="1676687330">
    <w:abstractNumId w:val="19"/>
  </w:num>
  <w:num w:numId="39" w16cid:durableId="386690774">
    <w:abstractNumId w:val="29"/>
  </w:num>
  <w:num w:numId="40" w16cid:durableId="1765807739">
    <w:abstractNumId w:val="35"/>
  </w:num>
  <w:num w:numId="41" w16cid:durableId="7297714">
    <w:abstractNumId w:val="11"/>
  </w:num>
  <w:num w:numId="42" w16cid:durableId="844977916">
    <w:abstractNumId w:val="31"/>
  </w:num>
  <w:num w:numId="43" w16cid:durableId="156313965">
    <w:abstractNumId w:val="8"/>
  </w:num>
  <w:num w:numId="44" w16cid:durableId="478546378">
    <w:abstractNumId w:val="36"/>
  </w:num>
  <w:num w:numId="45" w16cid:durableId="1472090411">
    <w:abstractNumId w:val="4"/>
  </w:num>
  <w:num w:numId="46" w16cid:durableId="366099860">
    <w:abstractNumId w:val="13"/>
  </w:num>
  <w:num w:numId="47" w16cid:durableId="1956450113">
    <w:abstractNumId w:val="27"/>
  </w:num>
  <w:num w:numId="48" w16cid:durableId="1369449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108BE"/>
    <w:rsid w:val="0001574F"/>
    <w:rsid w:val="00021007"/>
    <w:rsid w:val="000245C4"/>
    <w:rsid w:val="000317DB"/>
    <w:rsid w:val="00034D6B"/>
    <w:rsid w:val="00035444"/>
    <w:rsid w:val="00036588"/>
    <w:rsid w:val="00041035"/>
    <w:rsid w:val="00050AF0"/>
    <w:rsid w:val="000758EE"/>
    <w:rsid w:val="00095F25"/>
    <w:rsid w:val="00096726"/>
    <w:rsid w:val="000B393E"/>
    <w:rsid w:val="000B5CF8"/>
    <w:rsid w:val="000C19B0"/>
    <w:rsid w:val="000D596D"/>
    <w:rsid w:val="000E4E4E"/>
    <w:rsid w:val="001147C9"/>
    <w:rsid w:val="00120F31"/>
    <w:rsid w:val="00131FDB"/>
    <w:rsid w:val="00134313"/>
    <w:rsid w:val="00155651"/>
    <w:rsid w:val="00170B35"/>
    <w:rsid w:val="00181BB1"/>
    <w:rsid w:val="00194C71"/>
    <w:rsid w:val="001A5A4F"/>
    <w:rsid w:val="001E5E3B"/>
    <w:rsid w:val="002170D3"/>
    <w:rsid w:val="002405CE"/>
    <w:rsid w:val="00250BC5"/>
    <w:rsid w:val="002654E3"/>
    <w:rsid w:val="00274055"/>
    <w:rsid w:val="002A29F7"/>
    <w:rsid w:val="002A3917"/>
    <w:rsid w:val="002B213D"/>
    <w:rsid w:val="002E5B26"/>
    <w:rsid w:val="002F53F9"/>
    <w:rsid w:val="00307CE1"/>
    <w:rsid w:val="00332398"/>
    <w:rsid w:val="00342060"/>
    <w:rsid w:val="00381CBE"/>
    <w:rsid w:val="00387491"/>
    <w:rsid w:val="00397405"/>
    <w:rsid w:val="003A7393"/>
    <w:rsid w:val="003E4374"/>
    <w:rsid w:val="003E6F80"/>
    <w:rsid w:val="003F244A"/>
    <w:rsid w:val="00485A36"/>
    <w:rsid w:val="004A2BB8"/>
    <w:rsid w:val="004B55D5"/>
    <w:rsid w:val="004B6524"/>
    <w:rsid w:val="004C2654"/>
    <w:rsid w:val="004D307E"/>
    <w:rsid w:val="004E20CE"/>
    <w:rsid w:val="00501DB3"/>
    <w:rsid w:val="00513D64"/>
    <w:rsid w:val="0054419A"/>
    <w:rsid w:val="005522CF"/>
    <w:rsid w:val="00553FB5"/>
    <w:rsid w:val="00555A2C"/>
    <w:rsid w:val="00571475"/>
    <w:rsid w:val="005719E9"/>
    <w:rsid w:val="005751E8"/>
    <w:rsid w:val="00597FD5"/>
    <w:rsid w:val="005B31F3"/>
    <w:rsid w:val="00612DE2"/>
    <w:rsid w:val="006159B2"/>
    <w:rsid w:val="00616DFD"/>
    <w:rsid w:val="00625EA5"/>
    <w:rsid w:val="00635544"/>
    <w:rsid w:val="00663A5E"/>
    <w:rsid w:val="006862B9"/>
    <w:rsid w:val="006A45BE"/>
    <w:rsid w:val="006F1F47"/>
    <w:rsid w:val="006F56FE"/>
    <w:rsid w:val="00704302"/>
    <w:rsid w:val="00715FCB"/>
    <w:rsid w:val="007343D2"/>
    <w:rsid w:val="00741C2F"/>
    <w:rsid w:val="0076333D"/>
    <w:rsid w:val="007723E9"/>
    <w:rsid w:val="00782BC7"/>
    <w:rsid w:val="00796C8C"/>
    <w:rsid w:val="007974F8"/>
    <w:rsid w:val="007A3F84"/>
    <w:rsid w:val="007D272F"/>
    <w:rsid w:val="007E0E76"/>
    <w:rsid w:val="007F4323"/>
    <w:rsid w:val="007F72AF"/>
    <w:rsid w:val="00810A27"/>
    <w:rsid w:val="00830288"/>
    <w:rsid w:val="00846024"/>
    <w:rsid w:val="00871331"/>
    <w:rsid w:val="00875D69"/>
    <w:rsid w:val="008D756D"/>
    <w:rsid w:val="00904D85"/>
    <w:rsid w:val="009167BF"/>
    <w:rsid w:val="00976E5E"/>
    <w:rsid w:val="00981FC7"/>
    <w:rsid w:val="00994F8C"/>
    <w:rsid w:val="009A0398"/>
    <w:rsid w:val="009A28EF"/>
    <w:rsid w:val="009B2D1C"/>
    <w:rsid w:val="009D06BD"/>
    <w:rsid w:val="009D47C9"/>
    <w:rsid w:val="009E2D1A"/>
    <w:rsid w:val="009E45DF"/>
    <w:rsid w:val="009F2B82"/>
    <w:rsid w:val="00A11801"/>
    <w:rsid w:val="00A1582E"/>
    <w:rsid w:val="00A35EB5"/>
    <w:rsid w:val="00A850DF"/>
    <w:rsid w:val="00A946C5"/>
    <w:rsid w:val="00AE034C"/>
    <w:rsid w:val="00AE0505"/>
    <w:rsid w:val="00AE12C1"/>
    <w:rsid w:val="00AF6385"/>
    <w:rsid w:val="00B1390D"/>
    <w:rsid w:val="00B27AB9"/>
    <w:rsid w:val="00B373E9"/>
    <w:rsid w:val="00B4181B"/>
    <w:rsid w:val="00B44497"/>
    <w:rsid w:val="00B6308D"/>
    <w:rsid w:val="00B63674"/>
    <w:rsid w:val="00B80782"/>
    <w:rsid w:val="00B97A71"/>
    <w:rsid w:val="00BB16AC"/>
    <w:rsid w:val="00BF422E"/>
    <w:rsid w:val="00C03F74"/>
    <w:rsid w:val="00C144B6"/>
    <w:rsid w:val="00C2514F"/>
    <w:rsid w:val="00C27613"/>
    <w:rsid w:val="00C50133"/>
    <w:rsid w:val="00C803FC"/>
    <w:rsid w:val="00C87DA1"/>
    <w:rsid w:val="00C92BA1"/>
    <w:rsid w:val="00CC0029"/>
    <w:rsid w:val="00CC6440"/>
    <w:rsid w:val="00CC6865"/>
    <w:rsid w:val="00CF261B"/>
    <w:rsid w:val="00CF77D4"/>
    <w:rsid w:val="00D12D1D"/>
    <w:rsid w:val="00D161D3"/>
    <w:rsid w:val="00D237BD"/>
    <w:rsid w:val="00D4115B"/>
    <w:rsid w:val="00DA035E"/>
    <w:rsid w:val="00DA347D"/>
    <w:rsid w:val="00DB277D"/>
    <w:rsid w:val="00DB6FD2"/>
    <w:rsid w:val="00DE26B2"/>
    <w:rsid w:val="00DF2642"/>
    <w:rsid w:val="00E25C0A"/>
    <w:rsid w:val="00E2738A"/>
    <w:rsid w:val="00E4533D"/>
    <w:rsid w:val="00E61B1B"/>
    <w:rsid w:val="00E81757"/>
    <w:rsid w:val="00E85C2F"/>
    <w:rsid w:val="00EA72EB"/>
    <w:rsid w:val="00EC7C50"/>
    <w:rsid w:val="00ED30EF"/>
    <w:rsid w:val="00ED7862"/>
    <w:rsid w:val="00EF4436"/>
    <w:rsid w:val="00F023A3"/>
    <w:rsid w:val="00F033EF"/>
    <w:rsid w:val="00F108BE"/>
    <w:rsid w:val="00F2498A"/>
    <w:rsid w:val="00F304B4"/>
    <w:rsid w:val="00F31DC6"/>
    <w:rsid w:val="00F34424"/>
    <w:rsid w:val="00F420CF"/>
    <w:rsid w:val="00F7090F"/>
    <w:rsid w:val="00F712EF"/>
    <w:rsid w:val="00F73A9E"/>
    <w:rsid w:val="00F8036F"/>
    <w:rsid w:val="00F96046"/>
    <w:rsid w:val="00F97BFC"/>
    <w:rsid w:val="00FA29DA"/>
    <w:rsid w:val="00FC7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74621"/>
  <w15:docId w15:val="{684DEA84-D0D0-4F14-8B4E-25621688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E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E3B"/>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E5E3B"/>
    <w:rPr>
      <w:rFonts w:ascii="Calibri" w:eastAsia="Times New Roman" w:hAnsi="Calibri" w:cs="Times New Roman"/>
      <w:lang w:eastAsia="ru-RU"/>
    </w:rPr>
  </w:style>
  <w:style w:type="character" w:customStyle="1" w:styleId="FontStyle44">
    <w:name w:val="Font Style44"/>
    <w:rsid w:val="001E5E3B"/>
    <w:rPr>
      <w:rFonts w:ascii="Times New Roman" w:hAnsi="Times New Roman" w:cs="Times New Roman"/>
      <w:sz w:val="26"/>
      <w:szCs w:val="26"/>
    </w:rPr>
  </w:style>
  <w:style w:type="table" w:customStyle="1" w:styleId="1">
    <w:name w:val="Сетка таблицы1"/>
    <w:basedOn w:val="a1"/>
    <w:next w:val="a5"/>
    <w:uiPriority w:val="59"/>
    <w:rsid w:val="00F304B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5">
    <w:name w:val="Table Grid"/>
    <w:basedOn w:val="a1"/>
    <w:uiPriority w:val="39"/>
    <w:rsid w:val="00F3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304B4"/>
    <w:pPr>
      <w:ind w:left="720"/>
      <w:contextualSpacing/>
    </w:pPr>
  </w:style>
  <w:style w:type="table" w:customStyle="1" w:styleId="2">
    <w:name w:val="Сетка таблицы2"/>
    <w:basedOn w:val="a1"/>
    <w:next w:val="a5"/>
    <w:uiPriority w:val="59"/>
    <w:rsid w:val="005751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uiPriority w:val="99"/>
    <w:rsid w:val="00E61B1B"/>
    <w:pPr>
      <w:spacing w:before="100" w:beforeAutospacing="1" w:after="100" w:afterAutospacing="1"/>
    </w:pPr>
  </w:style>
  <w:style w:type="table" w:customStyle="1" w:styleId="11">
    <w:name w:val="Сетка таблицы11"/>
    <w:basedOn w:val="a1"/>
    <w:next w:val="a5"/>
    <w:rsid w:val="00E61B1B"/>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CF261B"/>
    <w:rPr>
      <w:rFonts w:ascii="Tahoma" w:hAnsi="Tahoma" w:cs="Tahoma"/>
      <w:sz w:val="16"/>
      <w:szCs w:val="16"/>
    </w:rPr>
  </w:style>
  <w:style w:type="character" w:customStyle="1" w:styleId="a9">
    <w:name w:val="Текст выноски Знак"/>
    <w:basedOn w:val="a0"/>
    <w:link w:val="a8"/>
    <w:uiPriority w:val="99"/>
    <w:semiHidden/>
    <w:rsid w:val="00CF261B"/>
    <w:rPr>
      <w:rFonts w:ascii="Tahoma" w:eastAsia="Times New Roman" w:hAnsi="Tahoma" w:cs="Tahoma"/>
      <w:sz w:val="16"/>
      <w:szCs w:val="16"/>
      <w:lang w:eastAsia="ru-RU"/>
    </w:rPr>
  </w:style>
  <w:style w:type="paragraph" w:styleId="aa">
    <w:name w:val="Body Text Indent"/>
    <w:basedOn w:val="a"/>
    <w:link w:val="ab"/>
    <w:unhideWhenUsed/>
    <w:rsid w:val="00194C71"/>
    <w:pPr>
      <w:ind w:firstLine="567"/>
      <w:jc w:val="both"/>
    </w:pPr>
    <w:rPr>
      <w:sz w:val="28"/>
      <w:szCs w:val="20"/>
    </w:rPr>
  </w:style>
  <w:style w:type="character" w:customStyle="1" w:styleId="ab">
    <w:name w:val="Основной текст с отступом Знак"/>
    <w:basedOn w:val="a0"/>
    <w:link w:val="aa"/>
    <w:rsid w:val="00194C71"/>
    <w:rPr>
      <w:rFonts w:ascii="Times New Roman" w:eastAsia="Times New Roman" w:hAnsi="Times New Roman" w:cs="Times New Roman"/>
      <w:sz w:val="28"/>
      <w:szCs w:val="20"/>
      <w:lang w:eastAsia="ru-RU"/>
    </w:rPr>
  </w:style>
  <w:style w:type="paragraph" w:styleId="20">
    <w:name w:val="Body Text 2"/>
    <w:basedOn w:val="a"/>
    <w:link w:val="21"/>
    <w:rsid w:val="009A28EF"/>
    <w:pPr>
      <w:spacing w:after="120" w:line="480" w:lineRule="auto"/>
    </w:pPr>
  </w:style>
  <w:style w:type="character" w:customStyle="1" w:styleId="21">
    <w:name w:val="Основной текст 2 Знак"/>
    <w:basedOn w:val="a0"/>
    <w:link w:val="20"/>
    <w:rsid w:val="009A28EF"/>
    <w:rPr>
      <w:rFonts w:ascii="Times New Roman" w:eastAsia="Times New Roman" w:hAnsi="Times New Roman" w:cs="Times New Roman"/>
      <w:sz w:val="24"/>
      <w:szCs w:val="24"/>
      <w:lang w:eastAsia="ru-RU"/>
    </w:rPr>
  </w:style>
  <w:style w:type="paragraph" w:customStyle="1" w:styleId="Default">
    <w:name w:val="Default"/>
    <w:rsid w:val="00DB27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Title"/>
    <w:basedOn w:val="a"/>
    <w:link w:val="ad"/>
    <w:qFormat/>
    <w:rsid w:val="00E85C2F"/>
    <w:pPr>
      <w:spacing w:after="200" w:line="276" w:lineRule="auto"/>
      <w:jc w:val="center"/>
    </w:pPr>
    <w:rPr>
      <w:rFonts w:ascii="Calibri" w:eastAsia="Calibri" w:hAnsi="Calibri"/>
      <w:b/>
      <w:sz w:val="22"/>
      <w:szCs w:val="22"/>
      <w:lang w:eastAsia="en-US"/>
    </w:rPr>
  </w:style>
  <w:style w:type="character" w:customStyle="1" w:styleId="ad">
    <w:name w:val="Заголовок Знак"/>
    <w:basedOn w:val="a0"/>
    <w:link w:val="ac"/>
    <w:rsid w:val="00E85C2F"/>
    <w:rPr>
      <w:rFonts w:ascii="Calibri" w:eastAsia="Calibri" w:hAnsi="Calibri" w:cs="Times New Roman"/>
      <w:b/>
    </w:rPr>
  </w:style>
  <w:style w:type="character" w:styleId="ae">
    <w:name w:val="Hyperlink"/>
    <w:basedOn w:val="a0"/>
    <w:uiPriority w:val="99"/>
    <w:unhideWhenUsed/>
    <w:rsid w:val="00E85C2F"/>
    <w:rPr>
      <w:color w:val="0000FF"/>
      <w:u w:val="single"/>
    </w:rPr>
  </w:style>
  <w:style w:type="character" w:styleId="af">
    <w:name w:val="Strong"/>
    <w:basedOn w:val="a0"/>
    <w:uiPriority w:val="22"/>
    <w:qFormat/>
    <w:rsid w:val="00B4181B"/>
    <w:rPr>
      <w:b/>
      <w:bCs/>
    </w:rPr>
  </w:style>
  <w:style w:type="character" w:customStyle="1" w:styleId="22">
    <w:name w:val="Основной текст (2)_"/>
    <w:link w:val="23"/>
    <w:rsid w:val="004B6524"/>
    <w:rPr>
      <w:sz w:val="26"/>
      <w:szCs w:val="26"/>
      <w:shd w:val="clear" w:color="auto" w:fill="FFFFFF"/>
    </w:rPr>
  </w:style>
  <w:style w:type="paragraph" w:customStyle="1" w:styleId="23">
    <w:name w:val="Основной текст (2)"/>
    <w:basedOn w:val="a"/>
    <w:link w:val="22"/>
    <w:rsid w:val="004B6524"/>
    <w:pPr>
      <w:shd w:val="clear" w:color="auto" w:fill="FFFFFF"/>
      <w:spacing w:after="420" w:line="0" w:lineRule="atLeast"/>
    </w:pPr>
    <w:rPr>
      <w:rFonts w:asciiTheme="minorHAnsi" w:eastAsiaTheme="minorHAnsi" w:hAnsiTheme="minorHAnsi" w:cstheme="minorBidi"/>
      <w:sz w:val="26"/>
      <w:szCs w:val="26"/>
      <w:lang w:eastAsia="en-US"/>
    </w:rPr>
  </w:style>
  <w:style w:type="character" w:customStyle="1" w:styleId="24">
    <w:name w:val="Основной текст (2) + Полужирный"/>
    <w:rsid w:val="004B652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TableParagraph">
    <w:name w:val="Table Paragraph"/>
    <w:basedOn w:val="a"/>
    <w:uiPriority w:val="1"/>
    <w:qFormat/>
    <w:rsid w:val="00B373E9"/>
    <w:pPr>
      <w:ind w:left="11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12612">
      <w:bodyDiv w:val="1"/>
      <w:marLeft w:val="0"/>
      <w:marRight w:val="0"/>
      <w:marTop w:val="0"/>
      <w:marBottom w:val="0"/>
      <w:divBdr>
        <w:top w:val="none" w:sz="0" w:space="0" w:color="auto"/>
        <w:left w:val="none" w:sz="0" w:space="0" w:color="auto"/>
        <w:bottom w:val="none" w:sz="0" w:space="0" w:color="auto"/>
        <w:right w:val="none" w:sz="0" w:space="0" w:color="auto"/>
      </w:divBdr>
    </w:div>
    <w:div w:id="16661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0%B7%D0%BE%D0%BD" TargetMode="External"/><Relationship Id="rId13" Type="http://schemas.openxmlformats.org/officeDocument/2006/relationships/hyperlink" Target="https://ru.wikipedia.org/wiki/%D0%A1%D0%B5%D1%80%D0%BE%D0%B2%D0%BE%D0%B4%D0%BE%D1%80%D0%BE%D0%B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2" Type="http://schemas.openxmlformats.org/officeDocument/2006/relationships/hyperlink" Target="https://ru.wikipedia.org/wiki/%D0%9E%D0%B7%D0%BE%D0%B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1%80%D0%B5%D0%B4%D1%81%D1%82%D0%B2%D0%B0_%D0%B8%D0%BD%D0%B4%D0%B8%D0%B2%D0%B8%D0%B4%D1%83%D0%B0%D0%BB%D1%8C%D0%BD%D0%BE%D0%B9_%D0%B7%D0%B0%D1%89%D0%B8%D1%82%D1%8B_%D0%BE%D1%80%D0%B3%D0%B0%D0%BD%D0%BE%D0%B2_%D0%B4%D1%8B%D1%85%D0%B0%D0%BD%D0%B8%D1%8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wikipedia.org/wiki/%D0%90%D0%BC%D0%BC%D0%B8%D0%B0%D0%BA" TargetMode="External"/><Relationship Id="rId5" Type="http://schemas.openxmlformats.org/officeDocument/2006/relationships/webSettings" Target="webSettings.xml"/><Relationship Id="rId15" Type="http://schemas.openxmlformats.org/officeDocument/2006/relationships/hyperlink" Target="https://ru.wikipedia.org/wiki/%D0%90%D0%BC%D0%BC%D0%B8%D0%B0%D0%BA" TargetMode="External"/><Relationship Id="rId10" Type="http://schemas.openxmlformats.org/officeDocument/2006/relationships/hyperlink" Target="https://ru.wikipedia.org/wiki/%D0%9A%D0%B0%D0%BC%D1%84%D0%BE%D1%80%D0%B0" TargetMode="External"/><Relationship Id="rId4" Type="http://schemas.openxmlformats.org/officeDocument/2006/relationships/settings" Target="settings.xml"/><Relationship Id="rId9" Type="http://schemas.openxmlformats.org/officeDocument/2006/relationships/hyperlink" Target="https://ru.wikipedia.org/wiki/%D0%A1%D0%B5%D1%80%D0%BE%D0%B2%D0%BE%D0%B4%D0%BE%D1%80%D0%BE%D0%B4" TargetMode="External"/><Relationship Id="rId14" Type="http://schemas.openxmlformats.org/officeDocument/2006/relationships/hyperlink" Target="https://ru.wikipedia.org/wiki/%D0%9A%D0%B0%D0%BC%D1%84%D0%BE%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B9172-FB2A-4808-AD0E-05F57464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Pages>
  <Words>7293</Words>
  <Characters>41576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115</cp:revision>
  <dcterms:created xsi:type="dcterms:W3CDTF">2018-09-10T14:25:00Z</dcterms:created>
  <dcterms:modified xsi:type="dcterms:W3CDTF">2022-10-09T16:33:00Z</dcterms:modified>
</cp:coreProperties>
</file>